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0DE6" w14:textId="25501A66" w:rsidR="00A82246" w:rsidRPr="00997533" w:rsidRDefault="00A82246" w:rsidP="00A82246">
      <w:pPr>
        <w:pStyle w:val="NormalWeb"/>
        <w:spacing w:before="0" w:beforeAutospacing="0" w:after="0" w:afterAutospacing="0"/>
        <w:rPr>
          <w:rFonts w:ascii="Aptos" w:hAnsi="Aptos" w:cs="Arial"/>
          <w:color w:val="000000"/>
          <w:sz w:val="20"/>
          <w:szCs w:val="20"/>
        </w:rPr>
      </w:pPr>
      <w:r w:rsidRPr="00997533">
        <w:rPr>
          <w:rFonts w:ascii="Aptos" w:hAnsi="Aptos" w:cs="Arial"/>
          <w:color w:val="000000"/>
          <w:sz w:val="20"/>
          <w:szCs w:val="20"/>
        </w:rPr>
        <w:t xml:space="preserve">Email Subject Line: </w:t>
      </w:r>
      <w:r w:rsidRPr="00997533">
        <w:rPr>
          <w:rFonts w:ascii="Aptos" w:hAnsi="Aptos" w:cs="Arial"/>
          <w:color w:val="000000"/>
          <w:sz w:val="20"/>
          <w:szCs w:val="20"/>
        </w:rPr>
        <w:br/>
      </w:r>
      <w:r w:rsidR="00685BFE" w:rsidRPr="00997533">
        <w:rPr>
          <w:rFonts w:ascii="Aptos" w:hAnsi="Aptos" w:cs="Arial"/>
          <w:color w:val="000000"/>
          <w:sz w:val="20"/>
          <w:szCs w:val="20"/>
        </w:rPr>
        <w:t>Request: Coverage for AAPA Membership</w:t>
      </w:r>
    </w:p>
    <w:p w14:paraId="77120C30" w14:textId="77777777" w:rsidR="00A82246" w:rsidRPr="00997533" w:rsidRDefault="00A82246" w:rsidP="00A82246">
      <w:pPr>
        <w:pStyle w:val="NormalWeb"/>
        <w:spacing w:before="0" w:beforeAutospacing="0" w:after="0" w:afterAutospacing="0"/>
        <w:rPr>
          <w:rFonts w:ascii="Aptos" w:hAnsi="Aptos" w:cs="Arial"/>
          <w:color w:val="000000"/>
          <w:sz w:val="20"/>
          <w:szCs w:val="20"/>
          <w:u w:val="single"/>
        </w:rPr>
      </w:pPr>
    </w:p>
    <w:p w14:paraId="0A6A9343" w14:textId="77777777" w:rsidR="00A82246" w:rsidRPr="00997533" w:rsidRDefault="00A82246" w:rsidP="00A82246">
      <w:pPr>
        <w:pStyle w:val="NormalWeb"/>
        <w:spacing w:before="0" w:beforeAutospacing="0" w:after="0" w:afterAutospacing="0"/>
        <w:rPr>
          <w:rFonts w:ascii="Aptos" w:hAnsi="Aptos" w:cs="Arial"/>
          <w:color w:val="EE0000"/>
          <w:sz w:val="20"/>
          <w:szCs w:val="20"/>
        </w:rPr>
      </w:pPr>
      <w:r w:rsidRPr="00997533">
        <w:rPr>
          <w:rFonts w:ascii="Aptos" w:hAnsi="Aptos" w:cs="Arial"/>
          <w:color w:val="000000"/>
          <w:sz w:val="20"/>
          <w:szCs w:val="20"/>
        </w:rPr>
        <w:t xml:space="preserve">Dear </w:t>
      </w:r>
      <w:r w:rsidRPr="00997533">
        <w:rPr>
          <w:rFonts w:ascii="Aptos" w:hAnsi="Aptos" w:cs="Arial"/>
          <w:color w:val="EE0000"/>
          <w:sz w:val="20"/>
          <w:szCs w:val="20"/>
        </w:rPr>
        <w:t>[Supervisor]</w:t>
      </w:r>
      <w:r w:rsidRPr="00997533">
        <w:rPr>
          <w:rFonts w:ascii="Aptos" w:hAnsi="Aptos" w:cs="Arial"/>
          <w:color w:val="000000" w:themeColor="text1"/>
          <w:sz w:val="20"/>
          <w:szCs w:val="20"/>
        </w:rPr>
        <w:t>,</w:t>
      </w:r>
    </w:p>
    <w:p w14:paraId="35A034B4" w14:textId="77777777" w:rsidR="00A82246" w:rsidRPr="00997533" w:rsidRDefault="00A82246" w:rsidP="00A82246">
      <w:pPr>
        <w:pStyle w:val="NormalWeb"/>
        <w:spacing w:before="0" w:beforeAutospacing="0" w:after="0" w:afterAutospacing="0"/>
        <w:rPr>
          <w:rFonts w:ascii="Aptos" w:hAnsi="Aptos" w:cs="Arial"/>
          <w:color w:val="000000"/>
          <w:sz w:val="20"/>
          <w:szCs w:val="20"/>
        </w:rPr>
      </w:pPr>
    </w:p>
    <w:p w14:paraId="5E129C2E" w14:textId="50FCA11A" w:rsidR="00A82246" w:rsidRPr="00997533" w:rsidRDefault="00A82246" w:rsidP="00A82246">
      <w:pPr>
        <w:pStyle w:val="NormalWeb"/>
        <w:spacing w:before="0" w:beforeAutospacing="0" w:after="0" w:afterAutospacing="0"/>
        <w:rPr>
          <w:rFonts w:ascii="Aptos" w:hAnsi="Aptos" w:cs="Arial"/>
          <w:color w:val="000000"/>
          <w:sz w:val="20"/>
          <w:szCs w:val="20"/>
        </w:rPr>
      </w:pPr>
      <w:r w:rsidRPr="00997533">
        <w:rPr>
          <w:rFonts w:ascii="Aptos" w:hAnsi="Aptos" w:cs="Arial"/>
          <w:color w:val="000000"/>
          <w:sz w:val="20"/>
          <w:szCs w:val="20"/>
        </w:rPr>
        <w:t xml:space="preserve">To assist in </w:t>
      </w:r>
      <w:r w:rsidRPr="00997533">
        <w:rPr>
          <w:rFonts w:ascii="Aptos" w:hAnsi="Aptos" w:cs="Arial"/>
          <w:color w:val="FF0000"/>
          <w:sz w:val="20"/>
          <w:szCs w:val="20"/>
        </w:rPr>
        <w:t>[your facility]</w:t>
      </w:r>
      <w:r w:rsidRPr="00997533">
        <w:rPr>
          <w:rFonts w:ascii="Aptos" w:hAnsi="Aptos" w:cs="Arial"/>
          <w:color w:val="000000"/>
          <w:sz w:val="20"/>
          <w:szCs w:val="20"/>
        </w:rPr>
        <w:t xml:space="preserve">’s goal of providing our patients with high-quality medical care, I would like to ask for your financial support in becoming a </w:t>
      </w:r>
      <w:r w:rsidRPr="00997533">
        <w:rPr>
          <w:rFonts w:ascii="Aptos" w:hAnsi="Aptos" w:cs="Arial"/>
          <w:color w:val="FF0000"/>
          <w:sz w:val="20"/>
          <w:szCs w:val="20"/>
        </w:rPr>
        <w:t>[</w:t>
      </w:r>
      <w:r w:rsidRPr="00997533">
        <w:rPr>
          <w:rFonts w:ascii="Aptos" w:hAnsi="Aptos" w:cs="Arial"/>
          <w:i/>
          <w:iCs/>
          <w:color w:val="FF0000"/>
          <w:sz w:val="20"/>
          <w:szCs w:val="20"/>
        </w:rPr>
        <w:t>select one</w:t>
      </w:r>
      <w:r w:rsidRPr="00997533">
        <w:rPr>
          <w:rFonts w:ascii="Aptos" w:hAnsi="Aptos" w:cs="Arial"/>
          <w:color w:val="FF0000"/>
          <w:sz w:val="20"/>
          <w:szCs w:val="20"/>
        </w:rPr>
        <w:t>: Fellow Professional</w:t>
      </w:r>
      <w:r w:rsidR="009C3813" w:rsidRPr="00997533">
        <w:rPr>
          <w:rFonts w:ascii="Aptos" w:hAnsi="Aptos" w:cs="Arial"/>
          <w:color w:val="FF0000"/>
          <w:sz w:val="20"/>
          <w:szCs w:val="20"/>
        </w:rPr>
        <w:t xml:space="preserve"> /</w:t>
      </w:r>
      <w:r w:rsidRPr="00997533">
        <w:rPr>
          <w:rFonts w:ascii="Aptos" w:hAnsi="Aptos" w:cs="Arial"/>
          <w:color w:val="FF0000"/>
          <w:sz w:val="20"/>
          <w:szCs w:val="20"/>
        </w:rPr>
        <w:t xml:space="preserve"> Fellow Plus</w:t>
      </w:r>
      <w:r w:rsidR="009C3813" w:rsidRPr="00997533">
        <w:rPr>
          <w:rFonts w:ascii="Aptos" w:hAnsi="Aptos" w:cs="Arial"/>
          <w:color w:val="FF0000"/>
          <w:sz w:val="20"/>
          <w:szCs w:val="20"/>
        </w:rPr>
        <w:t xml:space="preserve"> / </w:t>
      </w:r>
      <w:r w:rsidRPr="00997533">
        <w:rPr>
          <w:rFonts w:ascii="Aptos" w:hAnsi="Aptos" w:cs="Arial"/>
          <w:color w:val="FF0000"/>
          <w:sz w:val="20"/>
          <w:szCs w:val="20"/>
        </w:rPr>
        <w:t xml:space="preserve">Fellow Premium] </w:t>
      </w:r>
      <w:r w:rsidRPr="00997533">
        <w:rPr>
          <w:rFonts w:ascii="Aptos" w:hAnsi="Aptos" w:cs="Arial"/>
          <w:color w:val="000000"/>
          <w:sz w:val="20"/>
          <w:szCs w:val="20"/>
        </w:rPr>
        <w:t xml:space="preserve">member of the American Academy of Physician Associates (AAPA). </w:t>
      </w:r>
    </w:p>
    <w:p w14:paraId="0AFE72CC" w14:textId="77777777" w:rsidR="00A82246" w:rsidRPr="00997533" w:rsidRDefault="00A82246" w:rsidP="00A82246">
      <w:pPr>
        <w:pStyle w:val="NormalWeb"/>
        <w:spacing w:before="0" w:beforeAutospacing="0" w:after="0" w:afterAutospacing="0"/>
        <w:rPr>
          <w:rFonts w:ascii="Aptos" w:hAnsi="Aptos" w:cs="Arial"/>
          <w:color w:val="000000"/>
          <w:sz w:val="20"/>
          <w:szCs w:val="20"/>
          <w:u w:val="single"/>
        </w:rPr>
      </w:pPr>
    </w:p>
    <w:p w14:paraId="5E86A6AB" w14:textId="77777777" w:rsidR="00A82246" w:rsidRPr="00997533" w:rsidRDefault="00A82246" w:rsidP="00A82246">
      <w:pPr>
        <w:pStyle w:val="NormalWeb"/>
        <w:spacing w:before="0" w:beforeAutospacing="0" w:after="0" w:afterAutospacing="0"/>
        <w:rPr>
          <w:rFonts w:ascii="Aptos" w:hAnsi="Aptos" w:cs="Arial"/>
          <w:color w:val="000000"/>
          <w:sz w:val="20"/>
          <w:szCs w:val="20"/>
        </w:rPr>
      </w:pPr>
      <w:r w:rsidRPr="00997533">
        <w:rPr>
          <w:rFonts w:ascii="Aptos" w:hAnsi="Aptos" w:cs="Arial"/>
          <w:color w:val="000000"/>
          <w:sz w:val="20"/>
          <w:szCs w:val="20"/>
        </w:rPr>
        <w:t xml:space="preserve">Fellow membership in the national professional society for PAs would allow me to gain exclusive access to </w:t>
      </w:r>
      <w:r w:rsidRPr="00997533">
        <w:rPr>
          <w:rFonts w:ascii="Aptos" w:hAnsi="Aptos" w:cs="Arial"/>
          <w:b/>
          <w:bCs/>
          <w:color w:val="000000"/>
          <w:sz w:val="20"/>
          <w:szCs w:val="20"/>
        </w:rPr>
        <w:t>clinical news, specialty CME, medical innovations, updates on state PA laws and regulations and scope of practice information</w:t>
      </w:r>
      <w:r w:rsidRPr="00997533">
        <w:rPr>
          <w:rFonts w:ascii="Aptos" w:hAnsi="Aptos" w:cs="Arial"/>
          <w:color w:val="000000"/>
          <w:sz w:val="20"/>
          <w:szCs w:val="20"/>
        </w:rPr>
        <w:t xml:space="preserve"> – all of which would benefit our patients and medical practice. </w:t>
      </w:r>
    </w:p>
    <w:p w14:paraId="6EB4CE8D" w14:textId="77777777" w:rsidR="00A82246" w:rsidRPr="00997533" w:rsidRDefault="00A82246" w:rsidP="00A82246">
      <w:pPr>
        <w:pStyle w:val="NormalWeb"/>
        <w:spacing w:before="0" w:beforeAutospacing="0" w:after="0" w:afterAutospacing="0"/>
        <w:rPr>
          <w:rFonts w:ascii="Aptos" w:hAnsi="Aptos" w:cs="Arial"/>
          <w:color w:val="000000"/>
          <w:sz w:val="20"/>
          <w:szCs w:val="20"/>
        </w:rPr>
      </w:pPr>
    </w:p>
    <w:p w14:paraId="2964EEA9" w14:textId="46E1186A" w:rsidR="00A82246" w:rsidRPr="00997533" w:rsidRDefault="00A82246" w:rsidP="00A82246">
      <w:pPr>
        <w:pStyle w:val="NormalWeb"/>
        <w:spacing w:before="0" w:beforeAutospacing="0" w:after="0" w:afterAutospacing="0"/>
        <w:rPr>
          <w:rFonts w:ascii="Aptos" w:hAnsi="Aptos" w:cs="Arial"/>
          <w:color w:val="000000"/>
          <w:sz w:val="20"/>
          <w:szCs w:val="20"/>
        </w:rPr>
      </w:pPr>
      <w:r w:rsidRPr="00997533">
        <w:rPr>
          <w:rFonts w:ascii="Aptos" w:hAnsi="Aptos" w:cs="Arial"/>
          <w:color w:val="000000"/>
          <w:sz w:val="20"/>
          <w:szCs w:val="20"/>
        </w:rPr>
        <w:t xml:space="preserve">AAPA’s </w:t>
      </w:r>
      <w:r w:rsidRPr="00997533">
        <w:rPr>
          <w:rFonts w:ascii="Aptos" w:hAnsi="Aptos" w:cs="Arial"/>
          <w:color w:val="FF0000"/>
          <w:sz w:val="20"/>
          <w:szCs w:val="20"/>
        </w:rPr>
        <w:t>[</w:t>
      </w:r>
      <w:r w:rsidRPr="00997533">
        <w:rPr>
          <w:rFonts w:ascii="Aptos" w:hAnsi="Aptos" w:cs="Arial"/>
          <w:i/>
          <w:iCs/>
          <w:color w:val="FF0000"/>
          <w:sz w:val="20"/>
          <w:szCs w:val="20"/>
        </w:rPr>
        <w:t>select one</w:t>
      </w:r>
      <w:r w:rsidRPr="00997533">
        <w:rPr>
          <w:rFonts w:ascii="Aptos" w:hAnsi="Aptos" w:cs="Arial"/>
          <w:color w:val="FF0000"/>
          <w:sz w:val="20"/>
          <w:szCs w:val="20"/>
        </w:rPr>
        <w:t>:</w:t>
      </w:r>
      <w:r w:rsidRPr="00997533">
        <w:rPr>
          <w:rFonts w:ascii="Aptos" w:hAnsi="Aptos" w:cs="Arial"/>
          <w:b/>
          <w:bCs/>
          <w:color w:val="FF0000"/>
          <w:sz w:val="20"/>
          <w:szCs w:val="20"/>
        </w:rPr>
        <w:t xml:space="preserve"> </w:t>
      </w:r>
      <w:r w:rsidRPr="00997533">
        <w:rPr>
          <w:rFonts w:ascii="Aptos" w:hAnsi="Aptos" w:cs="Arial"/>
          <w:color w:val="FF0000"/>
          <w:sz w:val="20"/>
          <w:szCs w:val="20"/>
        </w:rPr>
        <w:t>Fellow Professional / Fellow Plus / Fellow Premium]</w:t>
      </w:r>
      <w:r w:rsidRPr="00997533">
        <w:rPr>
          <w:rFonts w:ascii="Aptos" w:hAnsi="Aptos" w:cs="Arial"/>
          <w:b/>
          <w:bCs/>
          <w:color w:val="FF0000"/>
          <w:sz w:val="20"/>
          <w:szCs w:val="20"/>
        </w:rPr>
        <w:t xml:space="preserve"> </w:t>
      </w:r>
      <w:r w:rsidRPr="00997533">
        <w:rPr>
          <w:rFonts w:ascii="Aptos" w:hAnsi="Aptos" w:cs="Arial"/>
          <w:color w:val="000000"/>
          <w:sz w:val="20"/>
          <w:szCs w:val="20"/>
        </w:rPr>
        <w:t xml:space="preserve">membership is just </w:t>
      </w:r>
      <w:r w:rsidRPr="00997533">
        <w:rPr>
          <w:rFonts w:ascii="Aptos" w:hAnsi="Aptos" w:cs="Arial"/>
          <w:color w:val="FF0000"/>
          <w:sz w:val="20"/>
          <w:szCs w:val="20"/>
        </w:rPr>
        <w:t>[</w:t>
      </w:r>
      <w:r w:rsidRPr="00997533">
        <w:rPr>
          <w:rFonts w:ascii="Aptos" w:hAnsi="Aptos" w:cs="Arial"/>
          <w:i/>
          <w:iCs/>
          <w:color w:val="FF0000"/>
          <w:sz w:val="20"/>
          <w:szCs w:val="20"/>
        </w:rPr>
        <w:t>select one</w:t>
      </w:r>
      <w:r w:rsidRPr="00997533">
        <w:rPr>
          <w:rFonts w:ascii="Aptos" w:hAnsi="Aptos" w:cs="Arial"/>
          <w:color w:val="FF0000"/>
          <w:sz w:val="20"/>
          <w:szCs w:val="20"/>
        </w:rPr>
        <w:t>:</w:t>
      </w:r>
      <w:r w:rsidRPr="00997533">
        <w:rPr>
          <w:rFonts w:ascii="Aptos" w:hAnsi="Aptos" w:cs="Arial"/>
          <w:b/>
          <w:bCs/>
          <w:color w:val="FF0000"/>
          <w:sz w:val="20"/>
          <w:szCs w:val="20"/>
        </w:rPr>
        <w:t xml:space="preserve"> </w:t>
      </w:r>
      <w:r w:rsidRPr="00997533">
        <w:rPr>
          <w:rFonts w:ascii="Aptos" w:hAnsi="Aptos" w:cs="Arial"/>
          <w:color w:val="FF0000"/>
          <w:sz w:val="20"/>
          <w:szCs w:val="20"/>
        </w:rPr>
        <w:t>$295</w:t>
      </w:r>
      <w:r w:rsidR="003E5428" w:rsidRPr="00997533">
        <w:rPr>
          <w:rFonts w:ascii="Aptos" w:hAnsi="Aptos" w:cs="Arial"/>
          <w:color w:val="FF0000"/>
          <w:sz w:val="20"/>
          <w:szCs w:val="20"/>
        </w:rPr>
        <w:t xml:space="preserve"> </w:t>
      </w:r>
      <w:r w:rsidRPr="00997533">
        <w:rPr>
          <w:rFonts w:ascii="Aptos" w:hAnsi="Aptos" w:cs="Arial"/>
          <w:color w:val="FF0000"/>
          <w:sz w:val="20"/>
          <w:szCs w:val="20"/>
        </w:rPr>
        <w:t>/ $495 / $995 annually]</w:t>
      </w:r>
      <w:r w:rsidRPr="00997533">
        <w:rPr>
          <w:rFonts w:ascii="Aptos" w:hAnsi="Aptos" w:cs="Arial"/>
          <w:color w:val="000000"/>
          <w:sz w:val="20"/>
          <w:szCs w:val="20"/>
        </w:rPr>
        <w:t xml:space="preserve"> and includes the following benefits to help me stay current in medicine and continue to provide the highest-quality medical care to our patients:</w:t>
      </w:r>
    </w:p>
    <w:p w14:paraId="2024918E" w14:textId="77777777" w:rsidR="00A82246" w:rsidRPr="00997533" w:rsidRDefault="00A82246" w:rsidP="00A82246">
      <w:pPr>
        <w:pStyle w:val="NormalWeb"/>
        <w:spacing w:before="0" w:beforeAutospacing="0" w:after="0" w:afterAutospacing="0"/>
        <w:rPr>
          <w:rFonts w:ascii="Aptos" w:hAnsi="Aptos" w:cs="Arial"/>
          <w:color w:val="FF0000"/>
          <w:sz w:val="20"/>
          <w:szCs w:val="20"/>
          <w:u w:val="single"/>
        </w:rPr>
      </w:pPr>
    </w:p>
    <w:p w14:paraId="35F0A4FE" w14:textId="77777777" w:rsidR="00A82246" w:rsidRPr="00997533" w:rsidRDefault="00A82246" w:rsidP="00A82246">
      <w:pPr>
        <w:pStyle w:val="NormalWeb"/>
        <w:spacing w:before="0" w:beforeAutospacing="0" w:after="0" w:afterAutospacing="0"/>
        <w:rPr>
          <w:rFonts w:ascii="Aptos" w:hAnsi="Aptos" w:cs="Arial"/>
          <w:i/>
          <w:iCs/>
          <w:color w:val="FF0000"/>
          <w:sz w:val="20"/>
          <w:szCs w:val="20"/>
        </w:rPr>
      </w:pPr>
      <w:r w:rsidRPr="00997533">
        <w:rPr>
          <w:rFonts w:ascii="Aptos" w:hAnsi="Aptos" w:cs="Arial"/>
          <w:i/>
          <w:iCs/>
          <w:color w:val="FF0000"/>
          <w:sz w:val="20"/>
          <w:szCs w:val="20"/>
        </w:rPr>
        <w:t>[Select your preferred membership type below, then delete the two other options.]</w:t>
      </w:r>
    </w:p>
    <w:p w14:paraId="6BF664C9" w14:textId="77777777" w:rsidR="00A82246" w:rsidRPr="00997533" w:rsidRDefault="00A82246" w:rsidP="00A82246">
      <w:pPr>
        <w:pStyle w:val="NormalWeb"/>
        <w:spacing w:before="0" w:beforeAutospacing="0" w:after="0" w:afterAutospacing="0"/>
        <w:rPr>
          <w:rFonts w:ascii="Aptos" w:hAnsi="Aptos" w:cs="Arial"/>
          <w:i/>
          <w:iCs/>
          <w:color w:val="000000"/>
          <w:sz w:val="20"/>
          <w:szCs w:val="20"/>
        </w:rPr>
      </w:pPr>
    </w:p>
    <w:p w14:paraId="66855BEB" w14:textId="77777777" w:rsidR="00A82246" w:rsidRPr="00997533" w:rsidRDefault="00A82246" w:rsidP="00A82246">
      <w:pPr>
        <w:pStyle w:val="NormalWeb"/>
        <w:spacing w:before="0" w:beforeAutospacing="0" w:after="0" w:afterAutospacing="0"/>
        <w:rPr>
          <w:rFonts w:ascii="Aptos" w:hAnsi="Aptos" w:cs="Arial"/>
          <w:sz w:val="20"/>
          <w:szCs w:val="20"/>
        </w:rPr>
      </w:pPr>
      <w:r w:rsidRPr="00B840D6">
        <w:rPr>
          <w:rFonts w:ascii="Aptos" w:hAnsi="Aptos" w:cs="Arial"/>
          <w:b/>
          <w:bCs/>
          <w:color w:val="4F81BD" w:themeColor="accent1"/>
        </w:rPr>
        <w:t>Fellow Professional Membership</w:t>
      </w:r>
      <w:r w:rsidRPr="00997533">
        <w:rPr>
          <w:rFonts w:ascii="Aptos" w:hAnsi="Aptos" w:cs="Arial"/>
          <w:color w:val="000000"/>
          <w:sz w:val="20"/>
          <w:szCs w:val="20"/>
        </w:rPr>
        <w:t xml:space="preserve"> ($295 annually)</w:t>
      </w:r>
    </w:p>
    <w:p w14:paraId="365F7861" w14:textId="77777777" w:rsidR="007726BA" w:rsidRDefault="007726BA"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7726BA">
        <w:rPr>
          <w:rFonts w:ascii="Aptos" w:hAnsi="Aptos" w:cs="Arial"/>
          <w:color w:val="000000"/>
          <w:sz w:val="20"/>
          <w:szCs w:val="20"/>
        </w:rPr>
        <w:t xml:space="preserve">Subscription to </w:t>
      </w:r>
      <w:r w:rsidRPr="00C371C4">
        <w:rPr>
          <w:rFonts w:ascii="Aptos" w:hAnsi="Aptos" w:cs="Arial"/>
          <w:b/>
          <w:bCs/>
          <w:i/>
          <w:iCs/>
          <w:color w:val="000000"/>
          <w:sz w:val="20"/>
          <w:szCs w:val="20"/>
        </w:rPr>
        <w:t>JAAPA</w:t>
      </w:r>
      <w:r w:rsidRPr="001E1857">
        <w:rPr>
          <w:rFonts w:ascii="Aptos" w:hAnsi="Aptos" w:cs="Arial"/>
          <w:b/>
          <w:bCs/>
          <w:color w:val="000000"/>
          <w:sz w:val="20"/>
          <w:szCs w:val="20"/>
        </w:rPr>
        <w:t xml:space="preserve"> medical journal</w:t>
      </w:r>
      <w:r w:rsidRPr="007726BA">
        <w:rPr>
          <w:rFonts w:ascii="Aptos" w:hAnsi="Aptos" w:cs="Arial"/>
          <w:color w:val="000000"/>
          <w:sz w:val="20"/>
          <w:szCs w:val="20"/>
        </w:rPr>
        <w:t xml:space="preserve"> and free monthly CME post-tests ($690 value*)</w:t>
      </w:r>
    </w:p>
    <w:p w14:paraId="77A975A1" w14:textId="268AD022" w:rsidR="00A82246" w:rsidRPr="00997533" w:rsidRDefault="00A82246"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Resources on </w:t>
      </w:r>
      <w:r w:rsidRPr="00997533">
        <w:rPr>
          <w:rFonts w:ascii="Aptos" w:hAnsi="Aptos" w:cs="Arial"/>
          <w:b/>
          <w:bCs/>
          <w:color w:val="000000"/>
          <w:sz w:val="20"/>
          <w:szCs w:val="20"/>
        </w:rPr>
        <w:t>state PA laws and regulations</w:t>
      </w:r>
      <w:r w:rsidRPr="00997533">
        <w:rPr>
          <w:rFonts w:ascii="Aptos" w:hAnsi="Aptos" w:cs="Arial"/>
          <w:color w:val="000000"/>
          <w:sz w:val="20"/>
          <w:szCs w:val="20"/>
        </w:rPr>
        <w:t xml:space="preserve">, scope of practice, and reimbursement </w:t>
      </w:r>
    </w:p>
    <w:p w14:paraId="6FB08849" w14:textId="77777777" w:rsidR="007726BA" w:rsidRPr="001E1857" w:rsidRDefault="007726BA" w:rsidP="00A82246">
      <w:pPr>
        <w:pStyle w:val="NormalWeb"/>
        <w:numPr>
          <w:ilvl w:val="0"/>
          <w:numId w:val="3"/>
        </w:numPr>
        <w:spacing w:before="0" w:beforeAutospacing="0" w:after="0" w:afterAutospacing="0"/>
        <w:textAlignment w:val="baseline"/>
        <w:rPr>
          <w:rFonts w:ascii="Aptos" w:hAnsi="Aptos" w:cs="Arial"/>
          <w:b/>
          <w:bCs/>
          <w:color w:val="000000"/>
          <w:sz w:val="20"/>
          <w:szCs w:val="20"/>
        </w:rPr>
      </w:pPr>
      <w:r w:rsidRPr="007726BA">
        <w:rPr>
          <w:rFonts w:ascii="Aptos" w:hAnsi="Aptos" w:cs="Arial"/>
          <w:color w:val="000000"/>
          <w:sz w:val="20"/>
          <w:szCs w:val="20"/>
        </w:rPr>
        <w:t xml:space="preserve">60+ credits of </w:t>
      </w:r>
      <w:r w:rsidRPr="001E1857">
        <w:rPr>
          <w:rFonts w:ascii="Aptos" w:hAnsi="Aptos" w:cs="Arial"/>
          <w:b/>
          <w:bCs/>
          <w:color w:val="000000"/>
          <w:sz w:val="20"/>
          <w:szCs w:val="20"/>
        </w:rPr>
        <w:t>AAPA Category 1 CME included in membership</w:t>
      </w:r>
    </w:p>
    <w:p w14:paraId="52DDAB8D" w14:textId="0EEE86A8" w:rsidR="00A82246" w:rsidRPr="00997533" w:rsidRDefault="00A82246"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Discounted </w:t>
      </w:r>
      <w:r w:rsidRPr="00997533">
        <w:rPr>
          <w:rFonts w:ascii="Aptos" w:hAnsi="Aptos" w:cs="Arial"/>
          <w:b/>
          <w:bCs/>
          <w:color w:val="000000"/>
          <w:sz w:val="20"/>
          <w:szCs w:val="20"/>
        </w:rPr>
        <w:t>specialty CME on Demand</w:t>
      </w:r>
    </w:p>
    <w:p w14:paraId="1D0B14BF" w14:textId="36018561" w:rsidR="00A82246" w:rsidRPr="00997533" w:rsidRDefault="00A82246"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Discounted </w:t>
      </w:r>
      <w:r w:rsidRPr="00997533">
        <w:rPr>
          <w:rFonts w:ascii="Aptos" w:hAnsi="Aptos" w:cs="Arial"/>
          <w:b/>
          <w:bCs/>
          <w:color w:val="000000"/>
          <w:sz w:val="20"/>
          <w:szCs w:val="20"/>
        </w:rPr>
        <w:t xml:space="preserve">AAPA Conference on Demand </w:t>
      </w:r>
      <w:r w:rsidR="00C0532D" w:rsidRPr="00997533">
        <w:rPr>
          <w:rFonts w:ascii="Aptos" w:hAnsi="Aptos" w:cs="Arial"/>
          <w:b/>
          <w:bCs/>
          <w:color w:val="000000"/>
          <w:sz w:val="20"/>
          <w:szCs w:val="20"/>
        </w:rPr>
        <w:t>CME package</w:t>
      </w:r>
    </w:p>
    <w:p w14:paraId="4D2792AA" w14:textId="77777777" w:rsidR="00A82246" w:rsidRPr="00997533" w:rsidRDefault="00A82246"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Discounted registration to the national</w:t>
      </w:r>
      <w:r w:rsidRPr="00997533">
        <w:rPr>
          <w:rFonts w:ascii="Aptos" w:hAnsi="Aptos" w:cs="Arial"/>
          <w:b/>
          <w:bCs/>
          <w:color w:val="000000"/>
          <w:sz w:val="20"/>
          <w:szCs w:val="20"/>
        </w:rPr>
        <w:t xml:space="preserve"> AAPA Conference</w:t>
      </w:r>
    </w:p>
    <w:p w14:paraId="02327534" w14:textId="77777777" w:rsidR="00A82246" w:rsidRPr="00997533" w:rsidRDefault="00A82246" w:rsidP="00A82246">
      <w:pPr>
        <w:pStyle w:val="NormalWeb"/>
        <w:numPr>
          <w:ilvl w:val="0"/>
          <w:numId w:val="3"/>
        </w:numPr>
        <w:spacing w:before="0" w:beforeAutospacing="0" w:after="0" w:afterAutospacing="0"/>
        <w:textAlignment w:val="baseline"/>
        <w:rPr>
          <w:rFonts w:ascii="Aptos" w:hAnsi="Aptos" w:cs="Arial"/>
          <w:color w:val="000000"/>
          <w:sz w:val="20"/>
          <w:szCs w:val="20"/>
        </w:rPr>
      </w:pPr>
      <w:r w:rsidRPr="00997533">
        <w:rPr>
          <w:rFonts w:ascii="Aptos" w:hAnsi="Aptos" w:cs="Arial"/>
          <w:b/>
          <w:bCs/>
          <w:color w:val="000000"/>
          <w:sz w:val="20"/>
          <w:szCs w:val="20"/>
        </w:rPr>
        <w:t>Members-only online community</w:t>
      </w:r>
      <w:r w:rsidRPr="00997533">
        <w:rPr>
          <w:rFonts w:ascii="Aptos" w:hAnsi="Aptos" w:cs="Arial"/>
          <w:color w:val="000000"/>
          <w:sz w:val="20"/>
          <w:szCs w:val="20"/>
        </w:rPr>
        <w:t xml:space="preserve"> to network and share best practices</w:t>
      </w:r>
    </w:p>
    <w:p w14:paraId="64C6FF84" w14:textId="77777777" w:rsidR="00A82246" w:rsidRPr="00997533" w:rsidRDefault="00A82246" w:rsidP="00A82246">
      <w:pPr>
        <w:rPr>
          <w:rFonts w:ascii="Aptos" w:hAnsi="Aptos" w:cs="Arial"/>
          <w:sz w:val="20"/>
          <w:szCs w:val="20"/>
        </w:rPr>
      </w:pPr>
    </w:p>
    <w:p w14:paraId="1A4A5E77" w14:textId="1D830E25" w:rsidR="00A82246" w:rsidRPr="00997533" w:rsidRDefault="00A82246" w:rsidP="00F67364">
      <w:pPr>
        <w:pStyle w:val="NormalWeb"/>
        <w:spacing w:before="0" w:beforeAutospacing="0" w:after="0" w:afterAutospacing="0"/>
        <w:rPr>
          <w:rFonts w:ascii="Aptos" w:hAnsi="Aptos" w:cs="Arial"/>
          <w:sz w:val="20"/>
          <w:szCs w:val="20"/>
        </w:rPr>
      </w:pPr>
      <w:r w:rsidRPr="00B840D6">
        <w:rPr>
          <w:rFonts w:ascii="Aptos" w:hAnsi="Aptos" w:cs="Arial"/>
          <w:b/>
          <w:bCs/>
          <w:color w:val="4F81BD" w:themeColor="accent1"/>
        </w:rPr>
        <w:t>Fellow Plus Membership</w:t>
      </w:r>
      <w:r w:rsidRPr="00997533">
        <w:rPr>
          <w:rFonts w:ascii="Aptos" w:hAnsi="Aptos" w:cs="Arial"/>
          <w:color w:val="1F497D" w:themeColor="text2"/>
          <w:sz w:val="20"/>
          <w:szCs w:val="20"/>
        </w:rPr>
        <w:t xml:space="preserve"> </w:t>
      </w:r>
      <w:r w:rsidRPr="00997533">
        <w:rPr>
          <w:rFonts w:ascii="Aptos" w:hAnsi="Aptos" w:cs="Arial"/>
          <w:color w:val="000000"/>
          <w:sz w:val="20"/>
          <w:szCs w:val="20"/>
        </w:rPr>
        <w:t>($495 annually)</w:t>
      </w:r>
      <w:r w:rsidR="00F67364" w:rsidRPr="00997533">
        <w:rPr>
          <w:rFonts w:ascii="Aptos" w:hAnsi="Aptos" w:cs="Arial"/>
          <w:color w:val="000000"/>
          <w:sz w:val="20"/>
          <w:szCs w:val="20"/>
        </w:rPr>
        <w:t xml:space="preserve"> </w:t>
      </w:r>
    </w:p>
    <w:p w14:paraId="3216C124" w14:textId="060F138E" w:rsidR="00A82246" w:rsidRPr="00997533" w:rsidRDefault="00A82246"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Subscription to </w:t>
      </w:r>
      <w:r w:rsidRPr="00997533">
        <w:rPr>
          <w:rFonts w:ascii="Aptos" w:hAnsi="Aptos" w:cs="Arial"/>
          <w:b/>
          <w:bCs/>
          <w:i/>
          <w:iCs/>
          <w:color w:val="000000"/>
          <w:sz w:val="20"/>
          <w:szCs w:val="20"/>
        </w:rPr>
        <w:t>JAAPA</w:t>
      </w:r>
      <w:r w:rsidRPr="00997533">
        <w:rPr>
          <w:rFonts w:ascii="Aptos" w:hAnsi="Aptos" w:cs="Arial"/>
          <w:b/>
          <w:bCs/>
          <w:color w:val="000000"/>
          <w:sz w:val="20"/>
          <w:szCs w:val="20"/>
        </w:rPr>
        <w:t xml:space="preserve"> medical journal</w:t>
      </w:r>
      <w:r w:rsidRPr="00997533">
        <w:rPr>
          <w:rFonts w:ascii="Aptos" w:hAnsi="Aptos" w:cs="Arial"/>
          <w:color w:val="000000"/>
          <w:sz w:val="20"/>
          <w:szCs w:val="20"/>
        </w:rPr>
        <w:t xml:space="preserve"> and free monthly CME post-tests ($</w:t>
      </w:r>
      <w:r w:rsidR="00C371C4">
        <w:rPr>
          <w:rFonts w:ascii="Aptos" w:hAnsi="Aptos" w:cs="Arial"/>
          <w:color w:val="000000"/>
          <w:sz w:val="20"/>
          <w:szCs w:val="20"/>
        </w:rPr>
        <w:t>690</w:t>
      </w:r>
      <w:r w:rsidRPr="00997533">
        <w:rPr>
          <w:rFonts w:ascii="Aptos" w:hAnsi="Aptos" w:cs="Arial"/>
          <w:color w:val="000000"/>
          <w:sz w:val="20"/>
          <w:szCs w:val="20"/>
        </w:rPr>
        <w:t xml:space="preserve"> value*)</w:t>
      </w:r>
    </w:p>
    <w:p w14:paraId="2DFC479D" w14:textId="77777777" w:rsidR="00A82246" w:rsidRPr="00997533" w:rsidRDefault="00A82246"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Resources on </w:t>
      </w:r>
      <w:r w:rsidRPr="00997533">
        <w:rPr>
          <w:rFonts w:ascii="Aptos" w:hAnsi="Aptos" w:cs="Arial"/>
          <w:b/>
          <w:bCs/>
          <w:color w:val="000000"/>
          <w:sz w:val="20"/>
          <w:szCs w:val="20"/>
        </w:rPr>
        <w:t>state PA laws and regulations</w:t>
      </w:r>
      <w:r w:rsidRPr="00997533">
        <w:rPr>
          <w:rFonts w:ascii="Aptos" w:hAnsi="Aptos" w:cs="Arial"/>
          <w:color w:val="000000"/>
          <w:sz w:val="20"/>
          <w:szCs w:val="20"/>
        </w:rPr>
        <w:t xml:space="preserve">, scope of practice, and reimbursement </w:t>
      </w:r>
    </w:p>
    <w:p w14:paraId="6CEAC240" w14:textId="77777777" w:rsidR="007726BA" w:rsidRDefault="007726BA"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7726BA">
        <w:rPr>
          <w:rFonts w:ascii="Aptos" w:hAnsi="Aptos" w:cs="Arial"/>
          <w:color w:val="000000"/>
          <w:sz w:val="20"/>
          <w:szCs w:val="20"/>
        </w:rPr>
        <w:t xml:space="preserve">250+ credits of </w:t>
      </w:r>
      <w:r w:rsidRPr="007726BA">
        <w:rPr>
          <w:rFonts w:ascii="Aptos" w:hAnsi="Aptos" w:cs="Arial"/>
          <w:b/>
          <w:bCs/>
          <w:color w:val="000000"/>
          <w:sz w:val="20"/>
          <w:szCs w:val="20"/>
        </w:rPr>
        <w:t>AAPA Category 1 CME included in membership</w:t>
      </w:r>
    </w:p>
    <w:p w14:paraId="2FA01F04" w14:textId="26502D68" w:rsidR="00A82246" w:rsidRPr="00997533" w:rsidRDefault="00A82246"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Discounted </w:t>
      </w:r>
      <w:r w:rsidRPr="00997533">
        <w:rPr>
          <w:rFonts w:ascii="Aptos" w:hAnsi="Aptos" w:cs="Arial"/>
          <w:b/>
          <w:bCs/>
          <w:color w:val="000000"/>
          <w:sz w:val="20"/>
          <w:szCs w:val="20"/>
        </w:rPr>
        <w:t xml:space="preserve">AAPA Conference on Demand </w:t>
      </w:r>
      <w:r w:rsidR="00C0532D" w:rsidRPr="00997533">
        <w:rPr>
          <w:rFonts w:ascii="Aptos" w:hAnsi="Aptos" w:cs="Arial"/>
          <w:b/>
          <w:bCs/>
          <w:color w:val="000000"/>
          <w:sz w:val="20"/>
          <w:szCs w:val="20"/>
        </w:rPr>
        <w:t>CME package</w:t>
      </w:r>
    </w:p>
    <w:p w14:paraId="2CD2B83E" w14:textId="77777777" w:rsidR="00A82246" w:rsidRPr="00997533" w:rsidRDefault="00A82246"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Discounted registration to the national </w:t>
      </w:r>
      <w:r w:rsidRPr="00997533">
        <w:rPr>
          <w:rFonts w:ascii="Aptos" w:hAnsi="Aptos" w:cs="Arial"/>
          <w:b/>
          <w:bCs/>
          <w:color w:val="000000"/>
          <w:sz w:val="20"/>
          <w:szCs w:val="20"/>
        </w:rPr>
        <w:t>AAPA Conference</w:t>
      </w:r>
    </w:p>
    <w:p w14:paraId="2AF2E98F" w14:textId="77777777" w:rsidR="00A82246" w:rsidRPr="00997533" w:rsidRDefault="00A82246" w:rsidP="003E5428">
      <w:pPr>
        <w:pStyle w:val="NormalWeb"/>
        <w:numPr>
          <w:ilvl w:val="0"/>
          <w:numId w:val="5"/>
        </w:numPr>
        <w:spacing w:before="0" w:beforeAutospacing="0" w:after="0" w:afterAutospacing="0"/>
        <w:textAlignment w:val="baseline"/>
        <w:rPr>
          <w:rFonts w:ascii="Aptos" w:hAnsi="Aptos" w:cs="Arial"/>
          <w:color w:val="000000"/>
          <w:sz w:val="20"/>
          <w:szCs w:val="20"/>
        </w:rPr>
      </w:pPr>
      <w:r w:rsidRPr="00997533">
        <w:rPr>
          <w:rFonts w:ascii="Aptos" w:hAnsi="Aptos" w:cs="Arial"/>
          <w:b/>
          <w:bCs/>
          <w:color w:val="000000"/>
          <w:sz w:val="20"/>
          <w:szCs w:val="20"/>
        </w:rPr>
        <w:t>Members-only online community</w:t>
      </w:r>
      <w:r w:rsidRPr="00997533">
        <w:rPr>
          <w:rFonts w:ascii="Aptos" w:hAnsi="Aptos" w:cs="Arial"/>
          <w:color w:val="000000"/>
          <w:sz w:val="20"/>
          <w:szCs w:val="20"/>
        </w:rPr>
        <w:t xml:space="preserve"> to network and share best practices</w:t>
      </w:r>
    </w:p>
    <w:p w14:paraId="42DAD53A" w14:textId="77777777" w:rsidR="00C0532D" w:rsidRPr="00997533" w:rsidRDefault="00C0532D" w:rsidP="003E5428">
      <w:pPr>
        <w:pStyle w:val="NormalWeb"/>
        <w:spacing w:before="0" w:beforeAutospacing="0" w:after="0" w:afterAutospacing="0"/>
        <w:ind w:left="1440"/>
        <w:textAlignment w:val="baseline"/>
        <w:rPr>
          <w:rFonts w:ascii="Aptos" w:hAnsi="Aptos" w:cs="Arial"/>
          <w:color w:val="000000"/>
          <w:sz w:val="20"/>
          <w:szCs w:val="20"/>
        </w:rPr>
      </w:pPr>
    </w:p>
    <w:p w14:paraId="43F6CDEB" w14:textId="77777777" w:rsidR="00A82246" w:rsidRPr="00997533" w:rsidRDefault="00A82246" w:rsidP="00A82246">
      <w:pPr>
        <w:pStyle w:val="NormalWeb"/>
        <w:spacing w:before="0" w:beforeAutospacing="0" w:after="0" w:afterAutospacing="0"/>
        <w:jc w:val="center"/>
        <w:textAlignment w:val="baseline"/>
        <w:rPr>
          <w:rFonts w:ascii="Aptos" w:hAnsi="Aptos" w:cs="Arial"/>
          <w:b/>
          <w:bCs/>
          <w:color w:val="000000"/>
          <w:sz w:val="20"/>
          <w:szCs w:val="20"/>
        </w:rPr>
      </w:pPr>
      <w:r w:rsidRPr="00997533">
        <w:rPr>
          <w:rFonts w:ascii="Aptos" w:hAnsi="Aptos" w:cs="Arial"/>
          <w:b/>
          <w:bCs/>
          <w:color w:val="000000"/>
          <w:sz w:val="20"/>
          <w:szCs w:val="20"/>
        </w:rPr>
        <w:t>– AND –</w:t>
      </w:r>
    </w:p>
    <w:p w14:paraId="49A79ED4" w14:textId="77777777" w:rsidR="007726BA" w:rsidRPr="007726BA" w:rsidRDefault="007726BA" w:rsidP="007726BA">
      <w:pPr>
        <w:pStyle w:val="NormalWeb"/>
        <w:numPr>
          <w:ilvl w:val="0"/>
          <w:numId w:val="8"/>
        </w:numPr>
        <w:spacing w:after="0"/>
        <w:rPr>
          <w:rFonts w:ascii="Aptos" w:hAnsi="Aptos" w:cs="Arial"/>
          <w:color w:val="000000"/>
          <w:sz w:val="20"/>
          <w:szCs w:val="20"/>
        </w:rPr>
      </w:pPr>
      <w:r w:rsidRPr="007726BA">
        <w:rPr>
          <w:rFonts w:ascii="Aptos" w:hAnsi="Aptos" w:cs="Arial"/>
          <w:b/>
          <w:bCs/>
          <w:color w:val="000000"/>
          <w:sz w:val="20"/>
          <w:szCs w:val="20"/>
        </w:rPr>
        <w:t xml:space="preserve">Specialty CME on Demand valued at more than $4,000* </w:t>
      </w:r>
      <w:r w:rsidRPr="007726BA">
        <w:rPr>
          <w:rFonts w:ascii="Aptos" w:hAnsi="Aptos" w:cs="Arial"/>
          <w:color w:val="000000"/>
          <w:sz w:val="20"/>
          <w:szCs w:val="20"/>
        </w:rPr>
        <w:t xml:space="preserve">including [select one or more related to your area of practice: [Adult Hospital Medicine Boot Camp on Demand, Executive Leadership on Demand, Family Medicine on Demand, Fluoroscopy Test Preparatory Course, Leadership and Advocacy Summit on Demand, Musculoskeletal Galaxy on Demand, Physician Assistants in </w:t>
      </w:r>
      <w:proofErr w:type="spellStart"/>
      <w:r w:rsidRPr="007726BA">
        <w:rPr>
          <w:rFonts w:ascii="Aptos" w:hAnsi="Aptos" w:cs="Arial"/>
          <w:color w:val="000000"/>
          <w:sz w:val="20"/>
          <w:szCs w:val="20"/>
        </w:rPr>
        <w:t>Orthopaedic</w:t>
      </w:r>
      <w:proofErr w:type="spellEnd"/>
      <w:r w:rsidRPr="007726BA">
        <w:rPr>
          <w:rFonts w:ascii="Aptos" w:hAnsi="Aptos" w:cs="Arial"/>
          <w:color w:val="000000"/>
          <w:sz w:val="20"/>
          <w:szCs w:val="20"/>
        </w:rPr>
        <w:t xml:space="preserve"> Surgery on Demand]</w:t>
      </w:r>
    </w:p>
    <w:p w14:paraId="22E92E86" w14:textId="3E85054E" w:rsidR="00A82246" w:rsidRPr="007726BA" w:rsidRDefault="007726BA" w:rsidP="007726BA">
      <w:pPr>
        <w:pStyle w:val="NormalWeb"/>
        <w:numPr>
          <w:ilvl w:val="0"/>
          <w:numId w:val="8"/>
        </w:numPr>
        <w:spacing w:before="0" w:beforeAutospacing="0" w:after="0" w:afterAutospacing="0"/>
        <w:rPr>
          <w:rFonts w:ascii="Aptos" w:hAnsi="Aptos" w:cs="Arial"/>
          <w:color w:val="000000"/>
          <w:sz w:val="20"/>
          <w:szCs w:val="20"/>
        </w:rPr>
      </w:pPr>
      <w:proofErr w:type="spellStart"/>
      <w:r w:rsidRPr="007726BA">
        <w:rPr>
          <w:rFonts w:ascii="Aptos" w:hAnsi="Aptos" w:cs="Arial"/>
          <w:b/>
          <w:bCs/>
          <w:color w:val="000000"/>
          <w:sz w:val="20"/>
          <w:szCs w:val="20"/>
        </w:rPr>
        <w:t>InNetwork</w:t>
      </w:r>
      <w:proofErr w:type="spellEnd"/>
      <w:r w:rsidRPr="007726BA">
        <w:rPr>
          <w:rFonts w:ascii="Aptos" w:hAnsi="Aptos" w:cs="Arial"/>
          <w:b/>
          <w:bCs/>
          <w:color w:val="000000"/>
          <w:sz w:val="20"/>
          <w:szCs w:val="20"/>
        </w:rPr>
        <w:t xml:space="preserve"> CME valued at more than $800* </w:t>
      </w:r>
      <w:r w:rsidRPr="007726BA">
        <w:rPr>
          <w:rFonts w:ascii="Aptos" w:hAnsi="Aptos" w:cs="Arial"/>
          <w:color w:val="000000"/>
          <w:sz w:val="20"/>
          <w:szCs w:val="20"/>
        </w:rPr>
        <w:t>including [select one or more related to your area of practice: [women’s health, emergency medicine, clinical decision-making tools, psychiatry, and more]</w:t>
      </w:r>
    </w:p>
    <w:p w14:paraId="39992975" w14:textId="64D41C19" w:rsidR="00A82246" w:rsidRPr="00997533" w:rsidRDefault="00A82246" w:rsidP="00F67364">
      <w:pPr>
        <w:pStyle w:val="NormalWeb"/>
        <w:spacing w:before="0" w:beforeAutospacing="0" w:after="0" w:afterAutospacing="0"/>
        <w:rPr>
          <w:rFonts w:ascii="Aptos" w:hAnsi="Aptos" w:cs="Arial"/>
          <w:sz w:val="20"/>
          <w:szCs w:val="20"/>
        </w:rPr>
      </w:pPr>
      <w:r w:rsidRPr="00B840D6">
        <w:rPr>
          <w:rFonts w:ascii="Aptos" w:hAnsi="Aptos" w:cs="Arial"/>
          <w:b/>
          <w:bCs/>
          <w:color w:val="4F81BD" w:themeColor="accent1"/>
        </w:rPr>
        <w:lastRenderedPageBreak/>
        <w:t>Fellow Premium Membership</w:t>
      </w:r>
      <w:r w:rsidRPr="00997533">
        <w:rPr>
          <w:rFonts w:ascii="Aptos" w:hAnsi="Aptos" w:cs="Arial"/>
          <w:color w:val="4F81BD" w:themeColor="accent1"/>
          <w:sz w:val="20"/>
          <w:szCs w:val="20"/>
        </w:rPr>
        <w:t xml:space="preserve"> </w:t>
      </w:r>
      <w:r w:rsidRPr="00997533">
        <w:rPr>
          <w:rFonts w:ascii="Aptos" w:hAnsi="Aptos" w:cs="Arial"/>
          <w:color w:val="000000"/>
          <w:sz w:val="20"/>
          <w:szCs w:val="20"/>
        </w:rPr>
        <w:t>($995 annually)</w:t>
      </w:r>
      <w:r w:rsidR="00F67364" w:rsidRPr="00997533">
        <w:rPr>
          <w:rFonts w:ascii="Aptos" w:hAnsi="Aptos" w:cs="Arial"/>
          <w:color w:val="000000"/>
          <w:sz w:val="20"/>
          <w:szCs w:val="20"/>
        </w:rPr>
        <w:t xml:space="preserve"> </w:t>
      </w:r>
    </w:p>
    <w:p w14:paraId="053244AF" w14:textId="77777777" w:rsidR="007726BA" w:rsidRDefault="007726BA" w:rsidP="003E5428">
      <w:pPr>
        <w:pStyle w:val="NormalWeb"/>
        <w:numPr>
          <w:ilvl w:val="0"/>
          <w:numId w:val="6"/>
        </w:numPr>
        <w:spacing w:before="0" w:beforeAutospacing="0" w:after="0" w:afterAutospacing="0"/>
        <w:textAlignment w:val="baseline"/>
        <w:rPr>
          <w:rFonts w:ascii="Aptos" w:hAnsi="Aptos" w:cs="Arial"/>
          <w:color w:val="000000"/>
          <w:sz w:val="20"/>
          <w:szCs w:val="20"/>
        </w:rPr>
      </w:pPr>
      <w:r w:rsidRPr="007726BA">
        <w:rPr>
          <w:rFonts w:ascii="Aptos" w:hAnsi="Aptos" w:cs="Arial"/>
          <w:color w:val="000000"/>
          <w:sz w:val="20"/>
          <w:szCs w:val="20"/>
        </w:rPr>
        <w:t xml:space="preserve">Subscription to </w:t>
      </w:r>
      <w:r w:rsidRPr="00C371C4">
        <w:rPr>
          <w:rFonts w:ascii="Aptos" w:hAnsi="Aptos" w:cs="Arial"/>
          <w:b/>
          <w:bCs/>
          <w:i/>
          <w:iCs/>
          <w:color w:val="000000"/>
          <w:sz w:val="20"/>
          <w:szCs w:val="20"/>
        </w:rPr>
        <w:t>JAAPA</w:t>
      </w:r>
      <w:r w:rsidRPr="001E1857">
        <w:rPr>
          <w:rFonts w:ascii="Aptos" w:hAnsi="Aptos" w:cs="Arial"/>
          <w:b/>
          <w:bCs/>
          <w:color w:val="000000"/>
          <w:sz w:val="20"/>
          <w:szCs w:val="20"/>
        </w:rPr>
        <w:t xml:space="preserve"> medical journal</w:t>
      </w:r>
      <w:r w:rsidRPr="007726BA">
        <w:rPr>
          <w:rFonts w:ascii="Aptos" w:hAnsi="Aptos" w:cs="Arial"/>
          <w:color w:val="000000"/>
          <w:sz w:val="20"/>
          <w:szCs w:val="20"/>
        </w:rPr>
        <w:t xml:space="preserve"> and free monthly CME post-tests ($690 value*)</w:t>
      </w:r>
    </w:p>
    <w:p w14:paraId="69BD88FB" w14:textId="62CD9DF9" w:rsidR="00A61E4E" w:rsidRPr="00997533" w:rsidRDefault="00A82246" w:rsidP="003E5428">
      <w:pPr>
        <w:pStyle w:val="NormalWeb"/>
        <w:numPr>
          <w:ilvl w:val="0"/>
          <w:numId w:val="6"/>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 xml:space="preserve">Resources on </w:t>
      </w:r>
      <w:r w:rsidRPr="00997533">
        <w:rPr>
          <w:rFonts w:ascii="Aptos" w:hAnsi="Aptos" w:cs="Arial"/>
          <w:b/>
          <w:bCs/>
          <w:color w:val="000000"/>
          <w:sz w:val="20"/>
          <w:szCs w:val="20"/>
        </w:rPr>
        <w:t>state PA laws and regulations</w:t>
      </w:r>
      <w:r w:rsidRPr="00997533">
        <w:rPr>
          <w:rFonts w:ascii="Aptos" w:hAnsi="Aptos" w:cs="Arial"/>
          <w:color w:val="000000"/>
          <w:sz w:val="20"/>
          <w:szCs w:val="20"/>
        </w:rPr>
        <w:t xml:space="preserve">, scope of practice, and reimbursement </w:t>
      </w:r>
    </w:p>
    <w:p w14:paraId="2E2260D2" w14:textId="7BED4F0A" w:rsidR="00C0532D" w:rsidRPr="00997533" w:rsidRDefault="00C0532D" w:rsidP="003E5428">
      <w:pPr>
        <w:pStyle w:val="NormalWeb"/>
        <w:numPr>
          <w:ilvl w:val="0"/>
          <w:numId w:val="6"/>
        </w:numPr>
        <w:spacing w:before="0" w:beforeAutospacing="0" w:after="0" w:afterAutospacing="0"/>
        <w:textAlignment w:val="baseline"/>
        <w:rPr>
          <w:rFonts w:ascii="Aptos" w:hAnsi="Aptos" w:cs="Arial"/>
          <w:color w:val="000000"/>
          <w:sz w:val="20"/>
          <w:szCs w:val="20"/>
        </w:rPr>
      </w:pPr>
      <w:r w:rsidRPr="00997533">
        <w:rPr>
          <w:rFonts w:ascii="Aptos" w:hAnsi="Aptos" w:cs="Arial"/>
          <w:color w:val="000000"/>
          <w:sz w:val="20"/>
          <w:szCs w:val="20"/>
        </w:rPr>
        <w:t>400</w:t>
      </w:r>
      <w:r w:rsidR="00A82246" w:rsidRPr="00997533">
        <w:rPr>
          <w:rFonts w:ascii="Aptos" w:hAnsi="Aptos" w:cs="Arial"/>
          <w:color w:val="000000"/>
          <w:sz w:val="20"/>
          <w:szCs w:val="20"/>
        </w:rPr>
        <w:t xml:space="preserve">+ credits of </w:t>
      </w:r>
      <w:r w:rsidRPr="00997533">
        <w:rPr>
          <w:rFonts w:ascii="Aptos" w:hAnsi="Aptos" w:cs="Arial"/>
          <w:b/>
          <w:bCs/>
          <w:color w:val="000000"/>
          <w:sz w:val="20"/>
          <w:szCs w:val="20"/>
        </w:rPr>
        <w:t>AAPA Category 1 CME included in membership</w:t>
      </w:r>
    </w:p>
    <w:p w14:paraId="053ECC9A" w14:textId="6EB0C792" w:rsidR="00C0532D" w:rsidRPr="00997533" w:rsidRDefault="00A82246" w:rsidP="009C3813">
      <w:pPr>
        <w:pStyle w:val="NormalWeb"/>
        <w:numPr>
          <w:ilvl w:val="0"/>
          <w:numId w:val="6"/>
        </w:numPr>
        <w:spacing w:before="0" w:beforeAutospacing="0" w:after="0" w:afterAutospacing="0"/>
        <w:textAlignment w:val="baseline"/>
        <w:rPr>
          <w:rFonts w:ascii="Aptos" w:hAnsi="Aptos" w:cs="Arial"/>
          <w:color w:val="000000"/>
          <w:sz w:val="20"/>
          <w:szCs w:val="20"/>
        </w:rPr>
      </w:pPr>
      <w:r w:rsidRPr="00997533">
        <w:rPr>
          <w:rFonts w:ascii="Aptos" w:hAnsi="Aptos" w:cs="Arial"/>
          <w:b/>
          <w:bCs/>
          <w:color w:val="000000"/>
          <w:sz w:val="20"/>
          <w:szCs w:val="20"/>
        </w:rPr>
        <w:t>Members-only online community</w:t>
      </w:r>
      <w:r w:rsidRPr="00997533">
        <w:rPr>
          <w:rFonts w:ascii="Aptos" w:hAnsi="Aptos" w:cs="Arial"/>
          <w:color w:val="000000"/>
          <w:sz w:val="20"/>
          <w:szCs w:val="20"/>
        </w:rPr>
        <w:t xml:space="preserve"> to network and share best practices</w:t>
      </w:r>
    </w:p>
    <w:p w14:paraId="33D8F267" w14:textId="77777777" w:rsidR="009C3813" w:rsidRPr="00997533" w:rsidRDefault="009C3813" w:rsidP="009C3813">
      <w:pPr>
        <w:pStyle w:val="NormalWeb"/>
        <w:spacing w:before="0" w:beforeAutospacing="0" w:after="0" w:afterAutospacing="0"/>
        <w:textAlignment w:val="baseline"/>
        <w:rPr>
          <w:rFonts w:ascii="Aptos" w:hAnsi="Aptos" w:cs="Arial"/>
          <w:color w:val="000000"/>
          <w:sz w:val="20"/>
          <w:szCs w:val="20"/>
        </w:rPr>
      </w:pPr>
    </w:p>
    <w:p w14:paraId="520A9614" w14:textId="032EC219" w:rsidR="00A82246" w:rsidRPr="00997533" w:rsidRDefault="00A82246" w:rsidP="009C3813">
      <w:pPr>
        <w:pStyle w:val="NormalWeb"/>
        <w:spacing w:before="0" w:beforeAutospacing="0" w:after="0" w:afterAutospacing="0"/>
        <w:jc w:val="center"/>
        <w:textAlignment w:val="baseline"/>
        <w:rPr>
          <w:rFonts w:ascii="Aptos" w:hAnsi="Aptos" w:cs="Arial"/>
          <w:b/>
          <w:bCs/>
          <w:color w:val="000000"/>
          <w:sz w:val="20"/>
          <w:szCs w:val="20"/>
        </w:rPr>
      </w:pPr>
      <w:r w:rsidRPr="00997533">
        <w:rPr>
          <w:rFonts w:ascii="Aptos" w:hAnsi="Aptos" w:cs="Arial"/>
          <w:b/>
          <w:bCs/>
          <w:color w:val="000000"/>
          <w:sz w:val="20"/>
          <w:szCs w:val="20"/>
        </w:rPr>
        <w:t>– AND –</w:t>
      </w:r>
    </w:p>
    <w:p w14:paraId="6187D531" w14:textId="77777777" w:rsidR="00C0532D" w:rsidRPr="00997533" w:rsidRDefault="00C0532D" w:rsidP="00A82246">
      <w:pPr>
        <w:pStyle w:val="NormalWeb"/>
        <w:spacing w:before="0" w:beforeAutospacing="0" w:after="0" w:afterAutospacing="0"/>
        <w:jc w:val="center"/>
        <w:textAlignment w:val="baseline"/>
        <w:rPr>
          <w:rFonts w:ascii="Aptos" w:hAnsi="Aptos" w:cs="Arial"/>
          <w:b/>
          <w:bCs/>
          <w:color w:val="000000"/>
          <w:sz w:val="20"/>
          <w:szCs w:val="20"/>
        </w:rPr>
      </w:pPr>
    </w:p>
    <w:p w14:paraId="3F1A17FF" w14:textId="77777777" w:rsidR="007726BA" w:rsidRPr="007726BA" w:rsidRDefault="007726BA" w:rsidP="007726BA">
      <w:pPr>
        <w:pStyle w:val="NormalWeb"/>
        <w:numPr>
          <w:ilvl w:val="0"/>
          <w:numId w:val="9"/>
        </w:numPr>
        <w:spacing w:after="0"/>
        <w:textAlignment w:val="baseline"/>
        <w:rPr>
          <w:rFonts w:ascii="Aptos" w:hAnsi="Aptos" w:cs="Arial"/>
          <w:color w:val="000000"/>
          <w:sz w:val="20"/>
          <w:szCs w:val="20"/>
        </w:rPr>
      </w:pPr>
      <w:r w:rsidRPr="007726BA">
        <w:rPr>
          <w:rFonts w:ascii="Aptos" w:hAnsi="Aptos" w:cs="Arial"/>
          <w:b/>
          <w:bCs/>
          <w:color w:val="000000"/>
          <w:sz w:val="20"/>
          <w:szCs w:val="20"/>
        </w:rPr>
        <w:t xml:space="preserve">Specialty CME on Demand valued at more than $4,000* </w:t>
      </w:r>
      <w:r w:rsidRPr="007726BA">
        <w:rPr>
          <w:rFonts w:ascii="Aptos" w:hAnsi="Aptos" w:cs="Arial"/>
          <w:color w:val="000000"/>
          <w:sz w:val="20"/>
          <w:szCs w:val="20"/>
        </w:rPr>
        <w:t xml:space="preserve">including [select one or more related to your area of practice: [Adult Hospital Medicine Boot Camp on Demand, Executive Leadership on Demand, Family Medicine on Demand, Fluoroscopy Test Preparatory Course, Leadership and Advocacy Summit on Demand, Musculoskeletal Galaxy on Demand, Physician Assistants in </w:t>
      </w:r>
      <w:proofErr w:type="spellStart"/>
      <w:r w:rsidRPr="007726BA">
        <w:rPr>
          <w:rFonts w:ascii="Aptos" w:hAnsi="Aptos" w:cs="Arial"/>
          <w:color w:val="000000"/>
          <w:sz w:val="20"/>
          <w:szCs w:val="20"/>
        </w:rPr>
        <w:t>Orthopaedic</w:t>
      </w:r>
      <w:proofErr w:type="spellEnd"/>
      <w:r w:rsidRPr="007726BA">
        <w:rPr>
          <w:rFonts w:ascii="Aptos" w:hAnsi="Aptos" w:cs="Arial"/>
          <w:color w:val="000000"/>
          <w:sz w:val="20"/>
          <w:szCs w:val="20"/>
        </w:rPr>
        <w:t xml:space="preserve"> Surgery on Demand]</w:t>
      </w:r>
    </w:p>
    <w:p w14:paraId="32EE51B2" w14:textId="77777777" w:rsidR="007726BA" w:rsidRPr="007726BA" w:rsidRDefault="007726BA" w:rsidP="007726BA">
      <w:pPr>
        <w:pStyle w:val="NormalWeb"/>
        <w:numPr>
          <w:ilvl w:val="0"/>
          <w:numId w:val="9"/>
        </w:numPr>
        <w:spacing w:before="0" w:beforeAutospacing="0" w:after="0" w:afterAutospacing="0"/>
        <w:textAlignment w:val="baseline"/>
        <w:rPr>
          <w:rFonts w:ascii="Aptos" w:hAnsi="Aptos" w:cs="Arial"/>
          <w:color w:val="000000"/>
          <w:sz w:val="20"/>
          <w:szCs w:val="20"/>
        </w:rPr>
      </w:pPr>
      <w:proofErr w:type="spellStart"/>
      <w:r w:rsidRPr="007726BA">
        <w:rPr>
          <w:rFonts w:ascii="Aptos" w:hAnsi="Aptos" w:cs="Arial"/>
          <w:b/>
          <w:bCs/>
          <w:color w:val="000000"/>
          <w:sz w:val="20"/>
          <w:szCs w:val="20"/>
        </w:rPr>
        <w:t>InNetwork</w:t>
      </w:r>
      <w:proofErr w:type="spellEnd"/>
      <w:r w:rsidRPr="007726BA">
        <w:rPr>
          <w:rFonts w:ascii="Aptos" w:hAnsi="Aptos" w:cs="Arial"/>
          <w:b/>
          <w:bCs/>
          <w:color w:val="000000"/>
          <w:sz w:val="20"/>
          <w:szCs w:val="20"/>
        </w:rPr>
        <w:t xml:space="preserve"> CME valued at more than $800* </w:t>
      </w:r>
      <w:r w:rsidRPr="007726BA">
        <w:rPr>
          <w:rFonts w:ascii="Aptos" w:hAnsi="Aptos" w:cs="Arial"/>
          <w:color w:val="000000"/>
          <w:sz w:val="20"/>
          <w:szCs w:val="20"/>
        </w:rPr>
        <w:t>including [select one or more related to your area of practice: [women’s health, emergency medicine, clinical decision-making tools, psychiatry, and more]</w:t>
      </w:r>
    </w:p>
    <w:p w14:paraId="311172A7" w14:textId="77777777" w:rsidR="007726BA" w:rsidRDefault="007726BA" w:rsidP="007726BA">
      <w:pPr>
        <w:pStyle w:val="NormalWeb"/>
        <w:spacing w:before="0" w:beforeAutospacing="0" w:after="0" w:afterAutospacing="0"/>
        <w:ind w:left="720"/>
        <w:textAlignment w:val="baseline"/>
        <w:rPr>
          <w:rFonts w:ascii="Aptos" w:hAnsi="Aptos" w:cs="Arial"/>
          <w:b/>
          <w:bCs/>
          <w:color w:val="000000"/>
          <w:sz w:val="20"/>
          <w:szCs w:val="20"/>
        </w:rPr>
      </w:pPr>
    </w:p>
    <w:p w14:paraId="077E4F22" w14:textId="036F1D6E" w:rsidR="00A82246" w:rsidRPr="00997533" w:rsidRDefault="007726BA" w:rsidP="007726BA">
      <w:pPr>
        <w:pStyle w:val="NormalWeb"/>
        <w:spacing w:before="0" w:beforeAutospacing="0" w:after="0" w:afterAutospacing="0"/>
        <w:jc w:val="center"/>
        <w:textAlignment w:val="baseline"/>
        <w:rPr>
          <w:rFonts w:ascii="Aptos" w:hAnsi="Aptos" w:cs="Arial"/>
          <w:b/>
          <w:bCs/>
          <w:color w:val="000000"/>
          <w:sz w:val="20"/>
          <w:szCs w:val="20"/>
        </w:rPr>
      </w:pPr>
      <w:r>
        <w:rPr>
          <w:rFonts w:ascii="Aptos" w:hAnsi="Aptos" w:cs="Arial"/>
          <w:b/>
          <w:bCs/>
          <w:color w:val="000000"/>
          <w:sz w:val="20"/>
          <w:szCs w:val="20"/>
        </w:rPr>
        <w:br/>
      </w:r>
      <w:r w:rsidR="00A82246" w:rsidRPr="00997533">
        <w:rPr>
          <w:rFonts w:ascii="Aptos" w:hAnsi="Aptos" w:cs="Arial"/>
          <w:b/>
          <w:bCs/>
          <w:color w:val="000000"/>
          <w:sz w:val="20"/>
          <w:szCs w:val="20"/>
        </w:rPr>
        <w:t>– PLUS –</w:t>
      </w:r>
    </w:p>
    <w:p w14:paraId="00E86B29" w14:textId="77777777" w:rsidR="00C0532D" w:rsidRPr="00997533" w:rsidRDefault="00C0532D" w:rsidP="00F67364">
      <w:pPr>
        <w:pStyle w:val="NormalWeb"/>
        <w:spacing w:before="0" w:beforeAutospacing="0" w:after="0" w:afterAutospacing="0"/>
        <w:jc w:val="center"/>
        <w:textAlignment w:val="baseline"/>
        <w:rPr>
          <w:rFonts w:ascii="Aptos" w:hAnsi="Aptos" w:cs="Arial"/>
          <w:b/>
          <w:bCs/>
          <w:color w:val="000000"/>
          <w:sz w:val="20"/>
          <w:szCs w:val="20"/>
        </w:rPr>
      </w:pPr>
    </w:p>
    <w:p w14:paraId="13AE7BC2" w14:textId="77777777" w:rsidR="00A82246" w:rsidRPr="00997533" w:rsidRDefault="00A82246" w:rsidP="00A82246">
      <w:pPr>
        <w:pStyle w:val="NormalWeb"/>
        <w:numPr>
          <w:ilvl w:val="0"/>
          <w:numId w:val="4"/>
        </w:numPr>
        <w:spacing w:before="0" w:beforeAutospacing="0" w:after="0" w:afterAutospacing="0"/>
        <w:textAlignment w:val="baseline"/>
        <w:rPr>
          <w:rFonts w:ascii="Aptos" w:hAnsi="Aptos" w:cs="Arial"/>
          <w:color w:val="000000"/>
          <w:sz w:val="20"/>
          <w:szCs w:val="20"/>
        </w:rPr>
      </w:pPr>
      <w:r w:rsidRPr="00997533">
        <w:rPr>
          <w:rFonts w:ascii="Aptos" w:hAnsi="Aptos" w:cs="Arial"/>
          <w:b/>
          <w:bCs/>
          <w:color w:val="000000"/>
          <w:sz w:val="20"/>
          <w:szCs w:val="20"/>
        </w:rPr>
        <w:t xml:space="preserve">AAPA Conference on Demand CME package </w:t>
      </w:r>
      <w:r w:rsidRPr="00997533">
        <w:rPr>
          <w:rFonts w:ascii="Aptos" w:hAnsi="Aptos" w:cs="Arial"/>
          <w:color w:val="000000"/>
          <w:sz w:val="20"/>
          <w:szCs w:val="20"/>
        </w:rPr>
        <w:t>featuring CME sessions from the national conference</w:t>
      </w:r>
      <w:r w:rsidRPr="00997533">
        <w:rPr>
          <w:rFonts w:ascii="Aptos" w:hAnsi="Aptos" w:cs="Arial"/>
          <w:b/>
          <w:bCs/>
          <w:color w:val="000000"/>
          <w:sz w:val="20"/>
          <w:szCs w:val="20"/>
        </w:rPr>
        <w:t xml:space="preserve"> </w:t>
      </w:r>
      <w:r w:rsidRPr="00997533">
        <w:rPr>
          <w:rFonts w:ascii="Aptos" w:hAnsi="Aptos" w:cs="Arial"/>
          <w:color w:val="000000"/>
          <w:sz w:val="20"/>
          <w:szCs w:val="20"/>
        </w:rPr>
        <w:t>($1,099 value*)</w:t>
      </w:r>
    </w:p>
    <w:p w14:paraId="385DAFD0" w14:textId="4E6075A6" w:rsidR="00A82246" w:rsidRPr="00997533" w:rsidRDefault="00997533" w:rsidP="00A82246">
      <w:pPr>
        <w:pStyle w:val="NormalWeb"/>
        <w:numPr>
          <w:ilvl w:val="0"/>
          <w:numId w:val="4"/>
        </w:numPr>
        <w:spacing w:before="0" w:beforeAutospacing="0" w:after="0" w:afterAutospacing="0"/>
        <w:textAlignment w:val="baseline"/>
        <w:rPr>
          <w:rFonts w:ascii="Aptos" w:hAnsi="Aptos" w:cs="Arial"/>
          <w:color w:val="000000"/>
          <w:sz w:val="20"/>
          <w:szCs w:val="20"/>
        </w:rPr>
      </w:pPr>
      <w:r w:rsidRPr="00997533">
        <w:rPr>
          <w:rFonts w:ascii="Aptos" w:hAnsi="Aptos" w:cs="Arial"/>
          <w:b/>
          <w:bCs/>
          <w:color w:val="000000"/>
          <w:sz w:val="20"/>
          <w:szCs w:val="20"/>
        </w:rPr>
        <w:t xml:space="preserve">Member discount for the national AAPA Conference </w:t>
      </w:r>
      <w:r w:rsidRPr="00997533">
        <w:rPr>
          <w:rFonts w:ascii="Aptos" w:hAnsi="Aptos" w:cs="Arial"/>
          <w:color w:val="000000"/>
          <w:sz w:val="20"/>
          <w:szCs w:val="20"/>
        </w:rPr>
        <w:t>for high-quality CME, peer-to-peer networking, and the latest medical devices and innovations</w:t>
      </w:r>
    </w:p>
    <w:p w14:paraId="393A2696" w14:textId="77777777" w:rsidR="00147F7C" w:rsidRPr="00997533" w:rsidRDefault="00147F7C" w:rsidP="00A82246">
      <w:pPr>
        <w:rPr>
          <w:rFonts w:ascii="Aptos" w:hAnsi="Aptos" w:cs="Arial"/>
          <w:sz w:val="20"/>
          <w:szCs w:val="20"/>
        </w:rPr>
      </w:pPr>
    </w:p>
    <w:p w14:paraId="7D2E7D6D" w14:textId="06565651" w:rsidR="00A82246" w:rsidRPr="00997533" w:rsidRDefault="00A82246" w:rsidP="00A82246">
      <w:pPr>
        <w:rPr>
          <w:rFonts w:ascii="Aptos" w:hAnsi="Aptos" w:cs="Arial"/>
          <w:sz w:val="20"/>
          <w:szCs w:val="20"/>
        </w:rPr>
      </w:pPr>
      <w:r w:rsidRPr="00997533">
        <w:rPr>
          <w:rFonts w:ascii="Aptos" w:hAnsi="Aptos" w:cs="Arial"/>
          <w:sz w:val="20"/>
          <w:szCs w:val="20"/>
        </w:rPr>
        <w:t xml:space="preserve">I am committed to applying the clinical skills, medical knowledge, and PA practice information available to me via this membership to our work here at </w:t>
      </w:r>
      <w:r w:rsidRPr="00997533">
        <w:rPr>
          <w:rFonts w:ascii="Aptos" w:hAnsi="Aptos" w:cs="Arial"/>
          <w:color w:val="FF0000"/>
          <w:sz w:val="20"/>
          <w:szCs w:val="20"/>
        </w:rPr>
        <w:t>[insert your facility]</w:t>
      </w:r>
      <w:r w:rsidRPr="00997533">
        <w:rPr>
          <w:rFonts w:ascii="Aptos" w:hAnsi="Aptos" w:cs="Arial"/>
          <w:color w:val="000000"/>
          <w:sz w:val="20"/>
          <w:szCs w:val="20"/>
        </w:rPr>
        <w:t>.</w:t>
      </w:r>
    </w:p>
    <w:p w14:paraId="7B8EA7A5" w14:textId="2E0B52FE" w:rsidR="00A82246" w:rsidRPr="00997533" w:rsidRDefault="00A82246" w:rsidP="00A82246">
      <w:pPr>
        <w:rPr>
          <w:rFonts w:ascii="Aptos" w:hAnsi="Aptos" w:cs="Arial"/>
          <w:sz w:val="20"/>
          <w:szCs w:val="20"/>
        </w:rPr>
      </w:pPr>
      <w:r w:rsidRPr="00997533">
        <w:rPr>
          <w:rFonts w:ascii="Aptos" w:hAnsi="Aptos" w:cs="Arial"/>
          <w:color w:val="000000"/>
          <w:sz w:val="20"/>
          <w:szCs w:val="20"/>
          <w:shd w:val="clear" w:color="auto" w:fill="FFFFFF"/>
        </w:rPr>
        <w:t>Thank you for your consideration in providing financial support for my AAPA membership. I have attached an </w:t>
      </w:r>
      <w:hyperlink r:id="rId8" w:history="1">
        <w:r w:rsidRPr="00997533">
          <w:rPr>
            <w:rStyle w:val="Hyperlink"/>
            <w:rFonts w:ascii="Aptos" w:hAnsi="Aptos" w:cs="Arial"/>
            <w:sz w:val="20"/>
            <w:szCs w:val="20"/>
            <w:shd w:val="clear" w:color="auto" w:fill="FFFFFF"/>
          </w:rPr>
          <w:t>invoice </w:t>
        </w:r>
      </w:hyperlink>
      <w:r w:rsidRPr="00997533">
        <w:rPr>
          <w:rFonts w:ascii="Aptos" w:hAnsi="Aptos" w:cs="Arial"/>
          <w:color w:val="000000"/>
          <w:sz w:val="20"/>
          <w:szCs w:val="20"/>
          <w:shd w:val="clear" w:color="auto" w:fill="FFFFFF"/>
        </w:rPr>
        <w:t>for your payment, which can be mailed to AAPA for processing, or you can contact Customer Care for at 703-836-2272 (option 1), Monday through Friday, 9 a.m. to 5 p.m. ET to process the payment over the phone.</w:t>
      </w:r>
    </w:p>
    <w:p w14:paraId="2AC25842" w14:textId="77777777" w:rsidR="00A82246" w:rsidRPr="00997533" w:rsidRDefault="00A82246" w:rsidP="00A82246">
      <w:pPr>
        <w:rPr>
          <w:rFonts w:ascii="Aptos" w:hAnsi="Aptos" w:cs="Arial"/>
          <w:sz w:val="20"/>
          <w:szCs w:val="20"/>
        </w:rPr>
      </w:pPr>
      <w:r w:rsidRPr="00997533">
        <w:rPr>
          <w:rFonts w:ascii="Aptos" w:hAnsi="Aptos" w:cs="Arial"/>
          <w:sz w:val="20"/>
          <w:szCs w:val="20"/>
        </w:rPr>
        <w:t>Sincerely,</w:t>
      </w:r>
    </w:p>
    <w:p w14:paraId="7CC0A46E" w14:textId="77777777" w:rsidR="00A82246" w:rsidRPr="00997533" w:rsidRDefault="00A82246" w:rsidP="00A82246">
      <w:pPr>
        <w:rPr>
          <w:rFonts w:ascii="Aptos" w:hAnsi="Aptos" w:cs="Arial"/>
          <w:color w:val="FF0000"/>
          <w:sz w:val="20"/>
          <w:szCs w:val="20"/>
        </w:rPr>
      </w:pPr>
      <w:r w:rsidRPr="00997533">
        <w:rPr>
          <w:rFonts w:ascii="Aptos" w:hAnsi="Aptos" w:cs="Arial"/>
          <w:color w:val="FF0000"/>
          <w:sz w:val="20"/>
          <w:szCs w:val="20"/>
        </w:rPr>
        <w:t>[Insert your name, title, credentials, and signature]</w:t>
      </w:r>
    </w:p>
    <w:p w14:paraId="0571029B" w14:textId="77777777" w:rsidR="00A82246" w:rsidRPr="00997533" w:rsidRDefault="00A82246" w:rsidP="00A82246">
      <w:pPr>
        <w:rPr>
          <w:rFonts w:ascii="Aptos" w:hAnsi="Aptos" w:cs="Arial"/>
          <w:sz w:val="20"/>
          <w:szCs w:val="20"/>
        </w:rPr>
      </w:pPr>
    </w:p>
    <w:p w14:paraId="5B7DA47C" w14:textId="77777777" w:rsidR="00A82246" w:rsidRPr="00997533" w:rsidRDefault="00A82246" w:rsidP="00A82246">
      <w:pPr>
        <w:rPr>
          <w:rFonts w:ascii="Aptos" w:hAnsi="Aptos" w:cs="Arial"/>
          <w:sz w:val="20"/>
          <w:szCs w:val="20"/>
        </w:rPr>
      </w:pPr>
      <w:r w:rsidRPr="00997533">
        <w:rPr>
          <w:rFonts w:ascii="Aptos" w:hAnsi="Aptos" w:cs="Arial"/>
          <w:sz w:val="20"/>
          <w:szCs w:val="20"/>
        </w:rPr>
        <w:t>AAPA reserves the right to modify its membership tiers, benefits, programs, or any aspect of the offering at any time.</w:t>
      </w:r>
    </w:p>
    <w:p w14:paraId="7E1C2161" w14:textId="77777777" w:rsidR="00A82246" w:rsidRPr="00997533" w:rsidRDefault="00A82246" w:rsidP="00A82246">
      <w:pPr>
        <w:rPr>
          <w:rFonts w:ascii="Aptos" w:hAnsi="Aptos" w:cs="Arial"/>
          <w:sz w:val="20"/>
          <w:szCs w:val="20"/>
        </w:rPr>
      </w:pPr>
      <w:r w:rsidRPr="00997533">
        <w:rPr>
          <w:rFonts w:ascii="Aptos" w:hAnsi="Aptos" w:cs="Arial"/>
          <w:sz w:val="20"/>
          <w:szCs w:val="20"/>
        </w:rPr>
        <w:t>*Values based on nonmember rates.</w:t>
      </w:r>
    </w:p>
    <w:p w14:paraId="213F9716" w14:textId="77777777" w:rsidR="00D6794B" w:rsidRPr="00A82246" w:rsidRDefault="00D6794B" w:rsidP="00D637DE">
      <w:pPr>
        <w:rPr>
          <w:rFonts w:ascii="Arial" w:hAnsi="Arial" w:cs="Arial"/>
          <w:sz w:val="18"/>
          <w:szCs w:val="18"/>
        </w:rPr>
      </w:pPr>
    </w:p>
    <w:p w14:paraId="1F93DA78" w14:textId="77777777" w:rsidR="00D637DE" w:rsidRPr="00A82246" w:rsidRDefault="00D637DE" w:rsidP="00D637DE">
      <w:pPr>
        <w:rPr>
          <w:rFonts w:ascii="Arial" w:hAnsi="Arial" w:cs="Arial"/>
          <w:sz w:val="18"/>
          <w:szCs w:val="18"/>
        </w:rPr>
      </w:pPr>
    </w:p>
    <w:p w14:paraId="27A63FF2" w14:textId="77777777" w:rsidR="00D637DE" w:rsidRPr="00A82246" w:rsidRDefault="00D637DE" w:rsidP="00D637DE">
      <w:pPr>
        <w:rPr>
          <w:rFonts w:ascii="Arial" w:hAnsi="Arial" w:cs="Arial"/>
          <w:sz w:val="18"/>
          <w:szCs w:val="18"/>
        </w:rPr>
      </w:pPr>
    </w:p>
    <w:p w14:paraId="525B4E65" w14:textId="6B589537" w:rsidR="00D637DE" w:rsidRPr="00A82246" w:rsidRDefault="00D637DE" w:rsidP="00D637DE">
      <w:pPr>
        <w:rPr>
          <w:rFonts w:ascii="Arial" w:hAnsi="Arial" w:cs="Arial"/>
          <w:sz w:val="18"/>
          <w:szCs w:val="18"/>
        </w:rPr>
      </w:pPr>
    </w:p>
    <w:sectPr w:rsidR="00D637DE" w:rsidRPr="00A82246" w:rsidSect="003F0CF8">
      <w:headerReference w:type="default" r:id="rId9"/>
      <w:footerReference w:type="even" r:id="rId10"/>
      <w:footerReference w:type="default" r:id="rId11"/>
      <w:headerReference w:type="first" r:id="rId12"/>
      <w:pgSz w:w="12240" w:h="15840" w:code="1"/>
      <w:pgMar w:top="2664" w:right="720" w:bottom="180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EF03" w14:textId="77777777" w:rsidR="00E44DDB" w:rsidRDefault="00E44DDB" w:rsidP="005D6A78">
      <w:pPr>
        <w:spacing w:after="0" w:line="240" w:lineRule="auto"/>
      </w:pPr>
      <w:r>
        <w:separator/>
      </w:r>
    </w:p>
  </w:endnote>
  <w:endnote w:type="continuationSeparator" w:id="0">
    <w:p w14:paraId="25AE363A" w14:textId="77777777" w:rsidR="00E44DDB" w:rsidRDefault="00E44DDB" w:rsidP="005D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8B9F" w14:textId="77777777" w:rsidR="0008602D" w:rsidRDefault="0008602D" w:rsidP="00016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A0904" w14:textId="77777777" w:rsidR="0008602D" w:rsidRDefault="0008602D" w:rsidP="00086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C9BA" w14:textId="77777777" w:rsidR="0008602D" w:rsidRPr="0008602D" w:rsidRDefault="0008602D" w:rsidP="00532378">
    <w:pPr>
      <w:pStyle w:val="Footer"/>
      <w:framePr w:wrap="around" w:vAnchor="text" w:hAnchor="page" w:x="11241" w:y="-89"/>
      <w:rPr>
        <w:rStyle w:val="PageNumber"/>
        <w:color w:val="FFFFFF" w:themeColor="background1"/>
        <w:sz w:val="20"/>
        <w:szCs w:val="20"/>
      </w:rPr>
    </w:pPr>
    <w:r w:rsidRPr="0008602D">
      <w:rPr>
        <w:rStyle w:val="PageNumber"/>
        <w:color w:val="FFFFFF" w:themeColor="background1"/>
        <w:sz w:val="20"/>
        <w:szCs w:val="20"/>
      </w:rPr>
      <w:fldChar w:fldCharType="begin"/>
    </w:r>
    <w:r w:rsidRPr="0008602D">
      <w:rPr>
        <w:rStyle w:val="PageNumber"/>
        <w:color w:val="FFFFFF" w:themeColor="background1"/>
        <w:sz w:val="20"/>
        <w:szCs w:val="20"/>
      </w:rPr>
      <w:instrText xml:space="preserve">PAGE  </w:instrText>
    </w:r>
    <w:r w:rsidRPr="0008602D">
      <w:rPr>
        <w:rStyle w:val="PageNumber"/>
        <w:color w:val="FFFFFF" w:themeColor="background1"/>
        <w:sz w:val="20"/>
        <w:szCs w:val="20"/>
      </w:rPr>
      <w:fldChar w:fldCharType="separate"/>
    </w:r>
    <w:r>
      <w:rPr>
        <w:rStyle w:val="PageNumber"/>
        <w:noProof/>
        <w:color w:val="FFFFFF" w:themeColor="background1"/>
        <w:sz w:val="20"/>
        <w:szCs w:val="20"/>
      </w:rPr>
      <w:t>2</w:t>
    </w:r>
    <w:r w:rsidRPr="0008602D">
      <w:rPr>
        <w:rStyle w:val="PageNumber"/>
        <w:color w:val="FFFFFF" w:themeColor="background1"/>
        <w:sz w:val="20"/>
        <w:szCs w:val="20"/>
      </w:rPr>
      <w:fldChar w:fldCharType="end"/>
    </w:r>
  </w:p>
  <w:p w14:paraId="3D4D9A4B" w14:textId="77777777" w:rsidR="0008602D" w:rsidRDefault="0008602D" w:rsidP="000860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6DF0" w14:textId="77777777" w:rsidR="00E44DDB" w:rsidRDefault="00E44DDB" w:rsidP="005D6A78">
      <w:pPr>
        <w:spacing w:after="0" w:line="240" w:lineRule="auto"/>
      </w:pPr>
      <w:r>
        <w:separator/>
      </w:r>
    </w:p>
  </w:footnote>
  <w:footnote w:type="continuationSeparator" w:id="0">
    <w:p w14:paraId="464558EA" w14:textId="77777777" w:rsidR="00E44DDB" w:rsidRDefault="00E44DDB" w:rsidP="005D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87B" w14:textId="51E1ACD1" w:rsidR="003F0CF8" w:rsidRDefault="007726BA">
    <w:pPr>
      <w:pStyle w:val="Header"/>
    </w:pPr>
    <w:r>
      <w:rPr>
        <w:noProof/>
      </w:rPr>
      <w:drawing>
        <wp:anchor distT="0" distB="0" distL="114300" distR="114300" simplePos="0" relativeHeight="251665408" behindDoc="1" locked="0" layoutInCell="1" allowOverlap="1" wp14:anchorId="59AFB21B" wp14:editId="13BC0A27">
          <wp:simplePos x="0" y="0"/>
          <wp:positionH relativeFrom="column">
            <wp:posOffset>-795020</wp:posOffset>
          </wp:positionH>
          <wp:positionV relativeFrom="paragraph">
            <wp:posOffset>-447675</wp:posOffset>
          </wp:positionV>
          <wp:extent cx="7720440" cy="9650550"/>
          <wp:effectExtent l="0" t="0" r="1270" b="1905"/>
          <wp:wrapNone/>
          <wp:docPr id="1384634701" name="Picture 1384634701" descr="A white pap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4701" name="Picture 1384634701" descr="A white paper with blue text&#10;&#10;AI-generated content may be incorrect."/>
                  <pic:cNvPicPr/>
                </pic:nvPicPr>
                <pic:blipFill>
                  <a:blip r:embed="rId1"/>
                  <a:stretch>
                    <a:fillRect/>
                  </a:stretch>
                </pic:blipFill>
                <pic:spPr>
                  <a:xfrm>
                    <a:off x="0" y="0"/>
                    <a:ext cx="7720440" cy="9650550"/>
                  </a:xfrm>
                  <a:prstGeom prst="rect">
                    <a:avLst/>
                  </a:prstGeom>
                </pic:spPr>
              </pic:pic>
            </a:graphicData>
          </a:graphic>
          <wp14:sizeRelH relativeFrom="page">
            <wp14:pctWidth>0</wp14:pctWidth>
          </wp14:sizeRelH>
          <wp14:sizeRelV relativeFrom="page">
            <wp14:pctHeight>0</wp14:pctHeight>
          </wp14:sizeRelV>
        </wp:anchor>
      </w:drawing>
    </w:r>
    <w:r w:rsidR="00BB725E">
      <w:rPr>
        <w:noProof/>
      </w:rPr>
      <w:drawing>
        <wp:anchor distT="0" distB="0" distL="114300" distR="114300" simplePos="0" relativeHeight="251663360" behindDoc="1" locked="0" layoutInCell="1" allowOverlap="1" wp14:anchorId="7F5607F8" wp14:editId="227CC21C">
          <wp:simplePos x="0" y="0"/>
          <wp:positionH relativeFrom="column">
            <wp:posOffset>-795667</wp:posOffset>
          </wp:positionH>
          <wp:positionV relativeFrom="paragraph">
            <wp:posOffset>-448321</wp:posOffset>
          </wp:positionV>
          <wp:extent cx="7785100" cy="984678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stretch>
                    <a:fillRect/>
                  </a:stretch>
                </pic:blipFill>
                <pic:spPr>
                  <a:xfrm>
                    <a:off x="0" y="0"/>
                    <a:ext cx="7788841" cy="98515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3304" w14:textId="77777777" w:rsidR="003F0CF8" w:rsidRDefault="00BB725E" w:rsidP="0008602D">
    <w:pPr>
      <w:pStyle w:val="Header"/>
      <w:ind w:right="360"/>
    </w:pPr>
    <w:r>
      <w:rPr>
        <w:noProof/>
      </w:rPr>
      <w:drawing>
        <wp:anchor distT="0" distB="0" distL="114300" distR="114300" simplePos="0" relativeHeight="251662336" behindDoc="1" locked="0" layoutInCell="1" allowOverlap="1" wp14:anchorId="272F8051" wp14:editId="645A7C97">
          <wp:simplePos x="0" y="0"/>
          <wp:positionH relativeFrom="column">
            <wp:posOffset>-786790</wp:posOffset>
          </wp:positionH>
          <wp:positionV relativeFrom="paragraph">
            <wp:posOffset>-421685</wp:posOffset>
          </wp:positionV>
          <wp:extent cx="7720440" cy="9650550"/>
          <wp:effectExtent l="0" t="0" r="127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720440" cy="9650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7480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47BF0"/>
    <w:multiLevelType w:val="multilevel"/>
    <w:tmpl w:val="CD2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16D17"/>
    <w:multiLevelType w:val="hybridMultilevel"/>
    <w:tmpl w:val="8C1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61E18"/>
    <w:multiLevelType w:val="hybridMultilevel"/>
    <w:tmpl w:val="1DE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C6388"/>
    <w:multiLevelType w:val="hybridMultilevel"/>
    <w:tmpl w:val="51CA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C66D7"/>
    <w:multiLevelType w:val="multilevel"/>
    <w:tmpl w:val="5A40C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C3EB4"/>
    <w:multiLevelType w:val="hybridMultilevel"/>
    <w:tmpl w:val="B1A6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03F20"/>
    <w:multiLevelType w:val="multilevel"/>
    <w:tmpl w:val="E4D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D51CA"/>
    <w:multiLevelType w:val="hybridMultilevel"/>
    <w:tmpl w:val="3154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37554">
    <w:abstractNumId w:val="0"/>
  </w:num>
  <w:num w:numId="2" w16cid:durableId="1955210828">
    <w:abstractNumId w:val="7"/>
  </w:num>
  <w:num w:numId="3" w16cid:durableId="228462600">
    <w:abstractNumId w:val="1"/>
  </w:num>
  <w:num w:numId="4" w16cid:durableId="660668696">
    <w:abstractNumId w:val="5"/>
  </w:num>
  <w:num w:numId="5" w16cid:durableId="624577053">
    <w:abstractNumId w:val="8"/>
  </w:num>
  <w:num w:numId="6" w16cid:durableId="524095773">
    <w:abstractNumId w:val="6"/>
  </w:num>
  <w:num w:numId="7" w16cid:durableId="301926685">
    <w:abstractNumId w:val="4"/>
  </w:num>
  <w:num w:numId="8" w16cid:durableId="770857479">
    <w:abstractNumId w:val="2"/>
  </w:num>
  <w:num w:numId="9" w16cid:durableId="155419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46"/>
    <w:rsid w:val="0000415A"/>
    <w:rsid w:val="000076A2"/>
    <w:rsid w:val="00013221"/>
    <w:rsid w:val="0001344C"/>
    <w:rsid w:val="0006759E"/>
    <w:rsid w:val="00070A04"/>
    <w:rsid w:val="0008602D"/>
    <w:rsid w:val="000B7EDB"/>
    <w:rsid w:val="000D476B"/>
    <w:rsid w:val="000E2356"/>
    <w:rsid w:val="000F15B0"/>
    <w:rsid w:val="0011234B"/>
    <w:rsid w:val="001276A2"/>
    <w:rsid w:val="00130005"/>
    <w:rsid w:val="00147F7C"/>
    <w:rsid w:val="00165DC0"/>
    <w:rsid w:val="001718EA"/>
    <w:rsid w:val="00197D03"/>
    <w:rsid w:val="001B1925"/>
    <w:rsid w:val="001C7332"/>
    <w:rsid w:val="001D6558"/>
    <w:rsid w:val="001E1857"/>
    <w:rsid w:val="001F2153"/>
    <w:rsid w:val="001F2B1D"/>
    <w:rsid w:val="0020239E"/>
    <w:rsid w:val="00204851"/>
    <w:rsid w:val="00207253"/>
    <w:rsid w:val="002103C1"/>
    <w:rsid w:val="0021786E"/>
    <w:rsid w:val="002258C9"/>
    <w:rsid w:val="002614E2"/>
    <w:rsid w:val="0028314B"/>
    <w:rsid w:val="002A3558"/>
    <w:rsid w:val="002A7421"/>
    <w:rsid w:val="002C526C"/>
    <w:rsid w:val="003209F0"/>
    <w:rsid w:val="00321D9C"/>
    <w:rsid w:val="003504CC"/>
    <w:rsid w:val="00363729"/>
    <w:rsid w:val="003772EA"/>
    <w:rsid w:val="00387A1A"/>
    <w:rsid w:val="003A7D71"/>
    <w:rsid w:val="003E264D"/>
    <w:rsid w:val="003E5428"/>
    <w:rsid w:val="003F0CF8"/>
    <w:rsid w:val="00411A27"/>
    <w:rsid w:val="00464807"/>
    <w:rsid w:val="00491D9A"/>
    <w:rsid w:val="00493016"/>
    <w:rsid w:val="004932D1"/>
    <w:rsid w:val="004B6D0A"/>
    <w:rsid w:val="004C46BF"/>
    <w:rsid w:val="004F6E11"/>
    <w:rsid w:val="00504205"/>
    <w:rsid w:val="00524FFA"/>
    <w:rsid w:val="005279B1"/>
    <w:rsid w:val="00532378"/>
    <w:rsid w:val="00535FB4"/>
    <w:rsid w:val="00565EE0"/>
    <w:rsid w:val="005716D5"/>
    <w:rsid w:val="005C0323"/>
    <w:rsid w:val="005D6A78"/>
    <w:rsid w:val="00601962"/>
    <w:rsid w:val="00611CC6"/>
    <w:rsid w:val="00615615"/>
    <w:rsid w:val="00620280"/>
    <w:rsid w:val="00620C84"/>
    <w:rsid w:val="00651921"/>
    <w:rsid w:val="006623D8"/>
    <w:rsid w:val="00674B14"/>
    <w:rsid w:val="00685BFE"/>
    <w:rsid w:val="006A3957"/>
    <w:rsid w:val="006C10C6"/>
    <w:rsid w:val="006C2F94"/>
    <w:rsid w:val="006C60AA"/>
    <w:rsid w:val="00721E76"/>
    <w:rsid w:val="007726BA"/>
    <w:rsid w:val="007772E7"/>
    <w:rsid w:val="00784A71"/>
    <w:rsid w:val="007C739E"/>
    <w:rsid w:val="007D0FA3"/>
    <w:rsid w:val="007E2CDB"/>
    <w:rsid w:val="00822EB3"/>
    <w:rsid w:val="00826E89"/>
    <w:rsid w:val="008806A4"/>
    <w:rsid w:val="008A1CAD"/>
    <w:rsid w:val="008F34AF"/>
    <w:rsid w:val="00911D22"/>
    <w:rsid w:val="00952F67"/>
    <w:rsid w:val="00961EC1"/>
    <w:rsid w:val="009757DB"/>
    <w:rsid w:val="00985E4A"/>
    <w:rsid w:val="00997533"/>
    <w:rsid w:val="009C3813"/>
    <w:rsid w:val="009C4C07"/>
    <w:rsid w:val="009F35DC"/>
    <w:rsid w:val="00A15396"/>
    <w:rsid w:val="00A178DA"/>
    <w:rsid w:val="00A212EF"/>
    <w:rsid w:val="00A35971"/>
    <w:rsid w:val="00A61E4E"/>
    <w:rsid w:val="00A74644"/>
    <w:rsid w:val="00A82246"/>
    <w:rsid w:val="00A919C3"/>
    <w:rsid w:val="00AB6521"/>
    <w:rsid w:val="00AD5FF9"/>
    <w:rsid w:val="00B248BA"/>
    <w:rsid w:val="00B26896"/>
    <w:rsid w:val="00B72042"/>
    <w:rsid w:val="00B840D6"/>
    <w:rsid w:val="00BA3673"/>
    <w:rsid w:val="00BB165D"/>
    <w:rsid w:val="00BB725E"/>
    <w:rsid w:val="00BE4D53"/>
    <w:rsid w:val="00C0515E"/>
    <w:rsid w:val="00C0532D"/>
    <w:rsid w:val="00C371C4"/>
    <w:rsid w:val="00C8527D"/>
    <w:rsid w:val="00C87C3A"/>
    <w:rsid w:val="00CB265B"/>
    <w:rsid w:val="00CB27E4"/>
    <w:rsid w:val="00CC31F4"/>
    <w:rsid w:val="00CE2B30"/>
    <w:rsid w:val="00CE67ED"/>
    <w:rsid w:val="00D15263"/>
    <w:rsid w:val="00D216D6"/>
    <w:rsid w:val="00D35345"/>
    <w:rsid w:val="00D46FD3"/>
    <w:rsid w:val="00D637DE"/>
    <w:rsid w:val="00D6794B"/>
    <w:rsid w:val="00DC102C"/>
    <w:rsid w:val="00DD1554"/>
    <w:rsid w:val="00DE083B"/>
    <w:rsid w:val="00DE6888"/>
    <w:rsid w:val="00E01CB9"/>
    <w:rsid w:val="00E06000"/>
    <w:rsid w:val="00E122AD"/>
    <w:rsid w:val="00E14B3E"/>
    <w:rsid w:val="00E420DC"/>
    <w:rsid w:val="00E44DDB"/>
    <w:rsid w:val="00E454B2"/>
    <w:rsid w:val="00E530E4"/>
    <w:rsid w:val="00E54CD6"/>
    <w:rsid w:val="00E83D78"/>
    <w:rsid w:val="00E92136"/>
    <w:rsid w:val="00EE58E8"/>
    <w:rsid w:val="00F3004F"/>
    <w:rsid w:val="00F35CD9"/>
    <w:rsid w:val="00F3700C"/>
    <w:rsid w:val="00F41138"/>
    <w:rsid w:val="00F67364"/>
    <w:rsid w:val="00F67B1A"/>
    <w:rsid w:val="00FB754F"/>
    <w:rsid w:val="00FC13C5"/>
    <w:rsid w:val="00FE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E623F"/>
  <w15:docId w15:val="{49869254-B869-6440-ADD6-C69219A0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246"/>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rsid w:val="00D6794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78"/>
  </w:style>
  <w:style w:type="paragraph" w:styleId="Footer">
    <w:name w:val="footer"/>
    <w:basedOn w:val="Normal"/>
    <w:link w:val="FooterChar"/>
    <w:uiPriority w:val="99"/>
    <w:unhideWhenUsed/>
    <w:rsid w:val="005D6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78"/>
  </w:style>
  <w:style w:type="paragraph" w:styleId="BalloonText">
    <w:name w:val="Balloon Text"/>
    <w:basedOn w:val="Normal"/>
    <w:link w:val="BalloonTextChar"/>
    <w:uiPriority w:val="99"/>
    <w:semiHidden/>
    <w:unhideWhenUsed/>
    <w:rsid w:val="005D6A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6A78"/>
    <w:rPr>
      <w:rFonts w:ascii="Tahoma" w:hAnsi="Tahoma" w:cs="Tahoma"/>
      <w:sz w:val="16"/>
      <w:szCs w:val="16"/>
    </w:rPr>
  </w:style>
  <w:style w:type="character" w:customStyle="1" w:styleId="Heading3Char">
    <w:name w:val="Heading 3 Char"/>
    <w:link w:val="Heading3"/>
    <w:uiPriority w:val="9"/>
    <w:rsid w:val="00D6794B"/>
    <w:rPr>
      <w:rFonts w:ascii="Times New Roman" w:eastAsia="Times New Roman" w:hAnsi="Times New Roman"/>
      <w:b/>
      <w:bCs/>
      <w:sz w:val="27"/>
      <w:szCs w:val="27"/>
    </w:rPr>
  </w:style>
  <w:style w:type="character" w:styleId="Hyperlink">
    <w:name w:val="Hyperlink"/>
    <w:uiPriority w:val="99"/>
    <w:unhideWhenUsed/>
    <w:rsid w:val="00D6794B"/>
    <w:rPr>
      <w:color w:val="0000FF"/>
      <w:u w:val="single"/>
    </w:rPr>
  </w:style>
  <w:style w:type="character" w:styleId="FollowedHyperlink">
    <w:name w:val="FollowedHyperlink"/>
    <w:uiPriority w:val="99"/>
    <w:semiHidden/>
    <w:unhideWhenUsed/>
    <w:rsid w:val="00D6794B"/>
    <w:rPr>
      <w:color w:val="800080"/>
      <w:u w:val="single"/>
    </w:rPr>
  </w:style>
  <w:style w:type="character" w:styleId="PageNumber">
    <w:name w:val="page number"/>
    <w:basedOn w:val="DefaultParagraphFont"/>
    <w:uiPriority w:val="99"/>
    <w:semiHidden/>
    <w:unhideWhenUsed/>
    <w:rsid w:val="0008602D"/>
  </w:style>
  <w:style w:type="paragraph" w:styleId="NormalWeb">
    <w:name w:val="Normal (Web)"/>
    <w:basedOn w:val="Normal"/>
    <w:uiPriority w:val="99"/>
    <w:semiHidden/>
    <w:unhideWhenUsed/>
    <w:rsid w:val="00A822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1962"/>
    <w:rPr>
      <w:color w:val="605E5C"/>
      <w:shd w:val="clear" w:color="auto" w:fill="E1DFDD"/>
    </w:rPr>
  </w:style>
  <w:style w:type="character" w:styleId="CommentReference">
    <w:name w:val="annotation reference"/>
    <w:basedOn w:val="DefaultParagraphFont"/>
    <w:uiPriority w:val="99"/>
    <w:semiHidden/>
    <w:unhideWhenUsed/>
    <w:rsid w:val="008A1CAD"/>
    <w:rPr>
      <w:sz w:val="16"/>
      <w:szCs w:val="16"/>
    </w:rPr>
  </w:style>
  <w:style w:type="paragraph" w:styleId="CommentText">
    <w:name w:val="annotation text"/>
    <w:basedOn w:val="Normal"/>
    <w:link w:val="CommentTextChar"/>
    <w:uiPriority w:val="99"/>
    <w:unhideWhenUsed/>
    <w:rsid w:val="008A1CAD"/>
    <w:pPr>
      <w:spacing w:line="240" w:lineRule="auto"/>
    </w:pPr>
    <w:rPr>
      <w:sz w:val="20"/>
      <w:szCs w:val="20"/>
    </w:rPr>
  </w:style>
  <w:style w:type="character" w:customStyle="1" w:styleId="CommentTextChar">
    <w:name w:val="Comment Text Char"/>
    <w:basedOn w:val="DefaultParagraphFont"/>
    <w:link w:val="CommentText"/>
    <w:uiPriority w:val="99"/>
    <w:rsid w:val="008A1CA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A1CAD"/>
    <w:rPr>
      <w:b/>
      <w:bCs/>
    </w:rPr>
  </w:style>
  <w:style w:type="character" w:customStyle="1" w:styleId="CommentSubjectChar">
    <w:name w:val="Comment Subject Char"/>
    <w:basedOn w:val="CommentTextChar"/>
    <w:link w:val="CommentSubject"/>
    <w:uiPriority w:val="99"/>
    <w:semiHidden/>
    <w:rsid w:val="008A1CAD"/>
    <w:rPr>
      <w:rFonts w:asciiTheme="minorHAnsi" w:eastAsiaTheme="minorHAnsi" w:hAnsiTheme="minorHAnsi" w:cstheme="minorBidi"/>
      <w:b/>
      <w:bCs/>
    </w:rPr>
  </w:style>
  <w:style w:type="paragraph" w:styleId="Revision">
    <w:name w:val="Revision"/>
    <w:hidden/>
    <w:uiPriority w:val="99"/>
    <w:semiHidden/>
    <w:rsid w:val="00C053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974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2.aapa.org/FellowInvoice?utm_source=invoice&amp;utm_medium=letter&amp;utm_content=reimburs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C14B-97B4-FF42-B7AA-56AB4372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Vanguard Communications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Slee</dc:creator>
  <cp:keywords/>
  <cp:lastModifiedBy>Merikokeb Wondafrash</cp:lastModifiedBy>
  <cp:revision>2</cp:revision>
  <cp:lastPrinted>2015-10-09T18:02:00Z</cp:lastPrinted>
  <dcterms:created xsi:type="dcterms:W3CDTF">2025-12-17T15:43:00Z</dcterms:created>
  <dcterms:modified xsi:type="dcterms:W3CDTF">2025-12-17T15:43:00Z</dcterms:modified>
</cp:coreProperties>
</file>